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DA" w:rsidRPr="00097582" w:rsidRDefault="004754B9" w:rsidP="00097582">
      <w:pPr>
        <w:pStyle w:val="2"/>
        <w:spacing w:after="0" w:line="240" w:lineRule="auto"/>
        <w:ind w:left="0" w:right="45"/>
        <w:jc w:val="center"/>
        <w:rPr>
          <w:b/>
        </w:rPr>
      </w:pPr>
      <w:r>
        <w:rPr>
          <w:b/>
        </w:rPr>
        <w:t>РОССИЙСКАЯ ФЕДЕРАЦИЯ</w:t>
      </w:r>
    </w:p>
    <w:p w:rsidR="00640A5D" w:rsidRDefault="004754B9" w:rsidP="00097582">
      <w:pPr>
        <w:pStyle w:val="2"/>
        <w:spacing w:after="0" w:line="240" w:lineRule="auto"/>
        <w:ind w:left="0" w:right="45"/>
        <w:jc w:val="center"/>
        <w:rPr>
          <w:b/>
        </w:rPr>
      </w:pPr>
      <w:r>
        <w:rPr>
          <w:b/>
        </w:rPr>
        <w:t>ИРКУТСКАЯ ОБЛАСТЬ</w:t>
      </w:r>
    </w:p>
    <w:p w:rsidR="004754B9" w:rsidRDefault="004754B9" w:rsidP="00097582">
      <w:pPr>
        <w:pStyle w:val="2"/>
        <w:spacing w:after="0" w:line="240" w:lineRule="auto"/>
        <w:ind w:left="0" w:right="45"/>
        <w:jc w:val="center"/>
        <w:rPr>
          <w:b/>
        </w:rPr>
      </w:pPr>
      <w:r>
        <w:rPr>
          <w:b/>
        </w:rPr>
        <w:t>МАМСКО-ЧУЙСКИЙ РАЙОНА</w:t>
      </w:r>
    </w:p>
    <w:p w:rsidR="00782CA3" w:rsidRDefault="00782CA3" w:rsidP="00097582">
      <w:pPr>
        <w:pStyle w:val="2"/>
        <w:spacing w:after="0" w:line="240" w:lineRule="auto"/>
        <w:ind w:left="0" w:right="45"/>
        <w:jc w:val="center"/>
        <w:rPr>
          <w:b/>
        </w:rPr>
      </w:pPr>
    </w:p>
    <w:p w:rsidR="00782CA3" w:rsidRPr="00097582" w:rsidRDefault="00782CA3" w:rsidP="00097582">
      <w:pPr>
        <w:pStyle w:val="2"/>
        <w:spacing w:after="0" w:line="240" w:lineRule="auto"/>
        <w:ind w:left="0" w:right="45"/>
        <w:jc w:val="center"/>
      </w:pPr>
      <w:r>
        <w:rPr>
          <w:b/>
        </w:rPr>
        <w:t>Администрация района</w:t>
      </w:r>
    </w:p>
    <w:p w:rsidR="00EA2312" w:rsidRPr="00097582" w:rsidRDefault="00EA2312" w:rsidP="00097582">
      <w:pPr>
        <w:pStyle w:val="a3"/>
        <w:tabs>
          <w:tab w:val="left" w:pos="3686"/>
        </w:tabs>
        <w:ind w:left="142"/>
        <w:rPr>
          <w:lang w:val="ru-RU"/>
        </w:rPr>
      </w:pPr>
    </w:p>
    <w:p w:rsidR="00EA2312" w:rsidRPr="00097582" w:rsidRDefault="00EA2312" w:rsidP="00097582">
      <w:pPr>
        <w:pStyle w:val="a3"/>
        <w:tabs>
          <w:tab w:val="left" w:pos="3686"/>
        </w:tabs>
        <w:ind w:left="142"/>
        <w:jc w:val="center"/>
        <w:rPr>
          <w:b/>
          <w:lang w:val="ru-RU"/>
        </w:rPr>
      </w:pPr>
      <w:r w:rsidRPr="00097582">
        <w:rPr>
          <w:b/>
          <w:lang w:val="ru-RU"/>
        </w:rPr>
        <w:t>П О С Т А Н О В Л Е Н И Е</w:t>
      </w:r>
    </w:p>
    <w:p w:rsidR="00EA2312" w:rsidRPr="00097582" w:rsidRDefault="00EA2312" w:rsidP="00097582">
      <w:pPr>
        <w:pStyle w:val="a3"/>
        <w:tabs>
          <w:tab w:val="left" w:pos="3686"/>
        </w:tabs>
        <w:ind w:left="142"/>
        <w:jc w:val="center"/>
        <w:rPr>
          <w:lang w:val="ru-RU"/>
        </w:rPr>
      </w:pPr>
    </w:p>
    <w:p w:rsidR="00EA2312" w:rsidRPr="00097582" w:rsidRDefault="00EA2312" w:rsidP="00097582">
      <w:pPr>
        <w:rPr>
          <w:sz w:val="24"/>
          <w:szCs w:val="24"/>
          <w:lang w:val="ru-RU"/>
        </w:rPr>
      </w:pPr>
    </w:p>
    <w:p w:rsidR="00EA2312" w:rsidRDefault="00682066" w:rsidP="0009758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r w:rsidR="004754B9">
        <w:rPr>
          <w:b/>
          <w:sz w:val="24"/>
          <w:szCs w:val="24"/>
          <w:lang w:val="ru-RU"/>
        </w:rPr>
        <w:t xml:space="preserve">т </w:t>
      </w:r>
      <w:r w:rsidR="00250290">
        <w:rPr>
          <w:b/>
          <w:sz w:val="24"/>
          <w:szCs w:val="24"/>
          <w:lang w:val="ru-RU"/>
        </w:rPr>
        <w:t>24 июля</w:t>
      </w:r>
      <w:r w:rsidR="007313AE">
        <w:rPr>
          <w:b/>
          <w:sz w:val="24"/>
          <w:szCs w:val="24"/>
          <w:lang w:val="ru-RU"/>
        </w:rPr>
        <w:t xml:space="preserve"> </w:t>
      </w:r>
      <w:r w:rsidR="004754B9">
        <w:rPr>
          <w:b/>
          <w:sz w:val="24"/>
          <w:szCs w:val="24"/>
          <w:lang w:val="ru-RU"/>
        </w:rPr>
        <w:t>201</w:t>
      </w:r>
      <w:r w:rsidR="007313AE">
        <w:rPr>
          <w:b/>
          <w:sz w:val="24"/>
          <w:szCs w:val="24"/>
          <w:lang w:val="ru-RU"/>
        </w:rPr>
        <w:t>7</w:t>
      </w:r>
      <w:r w:rsidR="004754B9">
        <w:rPr>
          <w:b/>
          <w:sz w:val="24"/>
          <w:szCs w:val="24"/>
          <w:lang w:val="ru-RU"/>
        </w:rPr>
        <w:t>г.                                        п.Мама                                             №</w:t>
      </w:r>
      <w:r>
        <w:rPr>
          <w:b/>
          <w:sz w:val="24"/>
          <w:szCs w:val="24"/>
          <w:lang w:val="ru-RU"/>
        </w:rPr>
        <w:t xml:space="preserve"> </w:t>
      </w:r>
      <w:r w:rsidR="00250290">
        <w:rPr>
          <w:b/>
          <w:sz w:val="24"/>
          <w:szCs w:val="24"/>
          <w:lang w:val="ru-RU"/>
        </w:rPr>
        <w:t>63</w:t>
      </w:r>
      <w:r w:rsidR="004754B9">
        <w:rPr>
          <w:b/>
          <w:sz w:val="24"/>
          <w:szCs w:val="24"/>
          <w:lang w:val="ru-RU"/>
        </w:rPr>
        <w:t xml:space="preserve"> </w:t>
      </w:r>
      <w:r w:rsidR="00B878D2">
        <w:rPr>
          <w:b/>
          <w:sz w:val="24"/>
          <w:szCs w:val="24"/>
          <w:lang w:val="ru-RU"/>
        </w:rPr>
        <w:t xml:space="preserve"> </w:t>
      </w:r>
    </w:p>
    <w:p w:rsidR="00B878D2" w:rsidRPr="00097582" w:rsidRDefault="00B878D2" w:rsidP="00097582">
      <w:pPr>
        <w:rPr>
          <w:b/>
          <w:sz w:val="24"/>
          <w:szCs w:val="24"/>
          <w:lang w:val="ru-RU"/>
        </w:rPr>
      </w:pPr>
    </w:p>
    <w:p w:rsidR="00B15260" w:rsidRDefault="00B15260" w:rsidP="00B15260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7313AE" w:rsidRDefault="007313AE" w:rsidP="00B15260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7313AE" w:rsidRDefault="007313AE" w:rsidP="00B15260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Постановление администрации района</w:t>
      </w:r>
    </w:p>
    <w:p w:rsidR="007313AE" w:rsidRDefault="007313AE" w:rsidP="00B15260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17.06.2014г. № 81 «О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осущест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313AE" w:rsidRDefault="007313AE" w:rsidP="00B15260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Мамско-Чуйского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7313AE" w:rsidRDefault="007313AE" w:rsidP="00B15260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7313AE" w:rsidRDefault="007313AE" w:rsidP="00B15260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7313AE" w:rsidRPr="00097582" w:rsidRDefault="007313AE" w:rsidP="00B15260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EA2312" w:rsidRDefault="00B15260" w:rsidP="004754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 </w:t>
      </w:r>
      <w:r w:rsidR="007313AE">
        <w:rPr>
          <w:sz w:val="24"/>
          <w:szCs w:val="24"/>
          <w:lang w:val="ru-RU"/>
        </w:rPr>
        <w:t>пунктом</w:t>
      </w:r>
      <w:r>
        <w:rPr>
          <w:sz w:val="24"/>
          <w:szCs w:val="24"/>
          <w:lang w:val="ru-RU"/>
        </w:rPr>
        <w:t xml:space="preserve"> </w:t>
      </w:r>
      <w:r w:rsidR="007313AE">
        <w:rPr>
          <w:sz w:val="24"/>
          <w:szCs w:val="24"/>
          <w:lang w:val="ru-RU"/>
        </w:rPr>
        <w:t>3</w:t>
      </w:r>
      <w:r w:rsidR="004F34AE" w:rsidRPr="00097582">
        <w:rPr>
          <w:sz w:val="24"/>
          <w:szCs w:val="24"/>
          <w:lang w:val="ru-RU"/>
        </w:rPr>
        <w:t xml:space="preserve"> </w:t>
      </w:r>
      <w:r w:rsidR="00DD48B4" w:rsidRPr="000A74E7">
        <w:rPr>
          <w:sz w:val="24"/>
          <w:szCs w:val="24"/>
          <w:lang w:val="ru-RU"/>
        </w:rPr>
        <w:t>стать</w:t>
      </w:r>
      <w:r w:rsidR="004754B9">
        <w:rPr>
          <w:sz w:val="24"/>
          <w:szCs w:val="24"/>
          <w:lang w:val="ru-RU"/>
        </w:rPr>
        <w:t>и</w:t>
      </w:r>
      <w:r w:rsidR="00EA2312" w:rsidRPr="000A74E7">
        <w:rPr>
          <w:sz w:val="24"/>
          <w:szCs w:val="24"/>
          <w:lang w:val="ru-RU"/>
        </w:rPr>
        <w:t xml:space="preserve"> </w:t>
      </w:r>
      <w:r w:rsidR="007313AE">
        <w:rPr>
          <w:sz w:val="24"/>
          <w:szCs w:val="24"/>
          <w:lang w:val="ru-RU"/>
        </w:rPr>
        <w:t>2</w:t>
      </w:r>
      <w:r w:rsidR="00EA2312" w:rsidRPr="000A74E7">
        <w:rPr>
          <w:sz w:val="24"/>
          <w:szCs w:val="24"/>
          <w:lang w:val="ru-RU"/>
        </w:rPr>
        <w:t xml:space="preserve">69.2 Бюджетного кодекса Российской Федерации, </w:t>
      </w:r>
      <w:r w:rsidR="009D0CA1" w:rsidRPr="000A74E7">
        <w:rPr>
          <w:sz w:val="24"/>
          <w:lang w:val="ru-RU"/>
        </w:rPr>
        <w:t xml:space="preserve">руководствуясь </w:t>
      </w:r>
      <w:r w:rsidR="004754B9">
        <w:rPr>
          <w:sz w:val="24"/>
          <w:lang w:val="ru-RU"/>
        </w:rPr>
        <w:t>У</w:t>
      </w:r>
      <w:r w:rsidR="00EA2312" w:rsidRPr="000A74E7">
        <w:rPr>
          <w:sz w:val="24"/>
          <w:szCs w:val="24"/>
          <w:lang w:val="ru-RU"/>
        </w:rPr>
        <w:t>став</w:t>
      </w:r>
      <w:r w:rsidR="004754B9">
        <w:rPr>
          <w:sz w:val="24"/>
          <w:szCs w:val="24"/>
          <w:lang w:val="ru-RU"/>
        </w:rPr>
        <w:t>ом</w:t>
      </w:r>
      <w:r w:rsidR="00EA2312" w:rsidRPr="000A74E7">
        <w:rPr>
          <w:sz w:val="24"/>
          <w:szCs w:val="24"/>
          <w:lang w:val="ru-RU"/>
        </w:rPr>
        <w:t xml:space="preserve"> муниципального</w:t>
      </w:r>
      <w:r w:rsidR="00EA2312" w:rsidRPr="00097582">
        <w:rPr>
          <w:sz w:val="24"/>
          <w:szCs w:val="24"/>
          <w:lang w:val="ru-RU"/>
        </w:rPr>
        <w:t xml:space="preserve"> образования </w:t>
      </w:r>
      <w:proofErr w:type="spellStart"/>
      <w:r w:rsidR="004754B9">
        <w:rPr>
          <w:sz w:val="24"/>
          <w:szCs w:val="24"/>
          <w:lang w:val="ru-RU"/>
        </w:rPr>
        <w:t>Мамско-Чуйского</w:t>
      </w:r>
      <w:proofErr w:type="spellEnd"/>
      <w:r w:rsidR="00EA2312" w:rsidRPr="00097582">
        <w:rPr>
          <w:sz w:val="24"/>
          <w:szCs w:val="24"/>
          <w:lang w:val="ru-RU"/>
        </w:rPr>
        <w:t xml:space="preserve"> район</w:t>
      </w:r>
      <w:r w:rsidR="004754B9">
        <w:rPr>
          <w:sz w:val="24"/>
          <w:szCs w:val="24"/>
          <w:lang w:val="ru-RU"/>
        </w:rPr>
        <w:t>а</w:t>
      </w:r>
      <w:r w:rsidR="00EA2312" w:rsidRPr="00097582">
        <w:rPr>
          <w:sz w:val="24"/>
          <w:szCs w:val="24"/>
          <w:lang w:val="ru-RU"/>
        </w:rPr>
        <w:t xml:space="preserve">, </w:t>
      </w:r>
    </w:p>
    <w:p w:rsidR="004754B9" w:rsidRPr="00782CA3" w:rsidRDefault="004754B9" w:rsidP="004754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  <w:lang w:val="ru-RU"/>
        </w:rPr>
      </w:pPr>
    </w:p>
    <w:p w:rsidR="00EA2312" w:rsidRDefault="00EA2312" w:rsidP="00097582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09758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313AE" w:rsidRDefault="007313AE" w:rsidP="00097582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7313AE" w:rsidRDefault="007313AE" w:rsidP="007313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3AE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Pr="007313AE">
        <w:rPr>
          <w:rFonts w:ascii="Times New Roman" w:hAnsi="Times New Roman" w:cs="Times New Roman"/>
          <w:sz w:val="24"/>
          <w:szCs w:val="24"/>
        </w:rPr>
        <w:t>Мамско-Чуйского</w:t>
      </w:r>
      <w:proofErr w:type="spellEnd"/>
      <w:r w:rsidRPr="007313AE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313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13A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313AE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7313A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порядке осуществления внутреннего муниципального финансового контроля 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мамско-Чуйского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313AE">
        <w:rPr>
          <w:rFonts w:ascii="Times New Roman" w:hAnsi="Times New Roman" w:cs="Times New Roman"/>
          <w:sz w:val="24"/>
          <w:szCs w:val="24"/>
        </w:rPr>
        <w:t>» (далее – постановление) следующие изменения:</w:t>
      </w:r>
    </w:p>
    <w:p w:rsidR="00C35DAA" w:rsidRDefault="00C35DAA" w:rsidP="007313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Пункт 113 главы 5 «Основной этап контрольного мероприятия» исключить</w:t>
      </w:r>
    </w:p>
    <w:p w:rsidR="00C35DAA" w:rsidRDefault="00C35DAA" w:rsidP="00C35D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C35DA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</w:t>
      </w:r>
      <w:r w:rsidRPr="00C35DAA">
        <w:rPr>
          <w:sz w:val="24"/>
          <w:szCs w:val="24"/>
          <w:lang w:val="ru-RU"/>
        </w:rPr>
        <w:t xml:space="preserve">113. Не менее чем за 5 рабочих дней до дня окончания основного этапа контрольного мероприятия руководитель рабочей группы (должностное лицо Уполномоченного органа) совместно с начальником соответствующего отдела Уполномоченного органа и руководителем Уполномоченного органа проводят совещание по вопросу рассмотрения предварительных результатов контрольного мероприятия. Руководитель рабочей группы (должностное лицо Уполномоченного органа) представляет </w:t>
      </w:r>
      <w:hyperlink w:anchor="Par593" w:history="1">
        <w:r w:rsidRPr="00C35DAA">
          <w:rPr>
            <w:color w:val="0000FF"/>
            <w:sz w:val="24"/>
            <w:szCs w:val="24"/>
            <w:lang w:val="ru-RU"/>
          </w:rPr>
          <w:t>информацию</w:t>
        </w:r>
      </w:hyperlink>
      <w:r w:rsidRPr="00C35DAA">
        <w:rPr>
          <w:sz w:val="24"/>
          <w:szCs w:val="24"/>
          <w:lang w:val="ru-RU"/>
        </w:rPr>
        <w:t xml:space="preserve"> об основных итогах контрольного мероприятия унифицированной формы, указанной в приложении </w:t>
      </w:r>
      <w:r w:rsidRPr="00C35DAA">
        <w:rPr>
          <w:sz w:val="24"/>
          <w:szCs w:val="24"/>
        </w:rPr>
        <w:t>N</w:t>
      </w:r>
      <w:r w:rsidRPr="00C35DAA">
        <w:rPr>
          <w:sz w:val="24"/>
          <w:szCs w:val="24"/>
          <w:lang w:val="ru-RU"/>
        </w:rPr>
        <w:t xml:space="preserve"> 2 к настоящему порядку</w:t>
      </w:r>
      <w:r>
        <w:rPr>
          <w:sz w:val="24"/>
          <w:szCs w:val="24"/>
          <w:lang w:val="ru-RU"/>
        </w:rPr>
        <w:t>»</w:t>
      </w:r>
      <w:r w:rsidRPr="00C35DAA">
        <w:rPr>
          <w:sz w:val="24"/>
          <w:szCs w:val="24"/>
          <w:lang w:val="ru-RU"/>
        </w:rPr>
        <w:t>.</w:t>
      </w:r>
    </w:p>
    <w:p w:rsidR="00C35DAA" w:rsidRDefault="00C35DAA" w:rsidP="00C35D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Главу 6.1 «Реализация результатов контрольного мероприятия» изложить в новой редакции.</w:t>
      </w:r>
    </w:p>
    <w:p w:rsidR="00FC101F" w:rsidRDefault="00C35DAA" w:rsidP="00C35D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Пункт 117 главы 6.2 «Вынесение обязательны</w:t>
      </w:r>
      <w:r w:rsidR="00FC101F">
        <w:rPr>
          <w:sz w:val="24"/>
          <w:szCs w:val="24"/>
          <w:lang w:val="ru-RU"/>
        </w:rPr>
        <w:t>х для исполнения предписаний и об</w:t>
      </w:r>
      <w:r>
        <w:rPr>
          <w:sz w:val="24"/>
          <w:szCs w:val="24"/>
          <w:lang w:val="ru-RU"/>
        </w:rPr>
        <w:t xml:space="preserve">язательных </w:t>
      </w:r>
      <w:r w:rsidR="00FC101F">
        <w:rPr>
          <w:sz w:val="24"/>
          <w:szCs w:val="24"/>
          <w:lang w:val="ru-RU"/>
        </w:rPr>
        <w:t>для рассмотрения представлений» дополнить</w:t>
      </w:r>
    </w:p>
    <w:p w:rsidR="00FC101F" w:rsidRDefault="00FC101F" w:rsidP="00C35DA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«Приложение № 4 к настоящему порядку».</w:t>
      </w:r>
    </w:p>
    <w:p w:rsidR="00FC101F" w:rsidRDefault="00FC101F" w:rsidP="00FC10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Пункт 119 главы 6.2 «Вынесение обязательных для исполнения предписаний и обязательных для рассмотрения представлений» дополнить</w:t>
      </w:r>
    </w:p>
    <w:p w:rsidR="00FC101F" w:rsidRDefault="00FC101F" w:rsidP="00FC10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«Приложение № 5 к настоящему порядку».</w:t>
      </w:r>
    </w:p>
    <w:p w:rsidR="00C35DAA" w:rsidRPr="001F74EC" w:rsidRDefault="00FC101F" w:rsidP="00FC10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Главу 7 «Оформление и хранения материалов контрольного мероприятия» изложить в новой редакции.</w:t>
      </w:r>
    </w:p>
    <w:p w:rsidR="00FC101F" w:rsidRPr="00097582" w:rsidRDefault="00FC101F" w:rsidP="00FC101F">
      <w:pPr>
        <w:pStyle w:val="a6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  <w:lang w:val="ru-RU"/>
        </w:rPr>
      </w:pPr>
      <w:r w:rsidRPr="00FC101F">
        <w:rPr>
          <w:sz w:val="24"/>
          <w:szCs w:val="24"/>
          <w:lang w:val="ru-RU"/>
        </w:rPr>
        <w:t>6</w:t>
      </w:r>
      <w:r w:rsidR="007313AE" w:rsidRPr="00FC101F">
        <w:rPr>
          <w:sz w:val="24"/>
          <w:szCs w:val="24"/>
          <w:lang w:val="ru-RU"/>
        </w:rPr>
        <w:t>. Настоящее постановление подлежит официальному опубликованию в газете «</w:t>
      </w:r>
      <w:proofErr w:type="spellStart"/>
      <w:r w:rsidR="007313AE" w:rsidRPr="00FC101F">
        <w:rPr>
          <w:sz w:val="24"/>
          <w:szCs w:val="24"/>
          <w:lang w:val="ru-RU"/>
        </w:rPr>
        <w:t>Мамский</w:t>
      </w:r>
      <w:proofErr w:type="spellEnd"/>
      <w:r w:rsidR="007313AE" w:rsidRPr="00FC101F">
        <w:rPr>
          <w:sz w:val="24"/>
          <w:szCs w:val="24"/>
          <w:lang w:val="ru-RU"/>
        </w:rPr>
        <w:t xml:space="preserve"> горняк</w:t>
      </w:r>
      <w:r w:rsidR="007313AE" w:rsidRPr="00FC101F">
        <w:rPr>
          <w:lang w:val="ru-RU"/>
        </w:rPr>
        <w:t>»</w:t>
      </w:r>
      <w:r>
        <w:rPr>
          <w:lang w:val="ru-RU"/>
        </w:rPr>
        <w:t>,</w:t>
      </w:r>
      <w:r w:rsidRPr="00FC101F">
        <w:rPr>
          <w:sz w:val="24"/>
          <w:szCs w:val="24"/>
          <w:lang w:val="ru-RU"/>
        </w:rPr>
        <w:t xml:space="preserve"> </w:t>
      </w:r>
      <w:r w:rsidRPr="00097582">
        <w:rPr>
          <w:sz w:val="24"/>
          <w:szCs w:val="24"/>
          <w:lang w:val="ru-RU"/>
        </w:rPr>
        <w:t xml:space="preserve">а также разместить на официальном сайте администрации муниципального образования </w:t>
      </w:r>
      <w:proofErr w:type="spellStart"/>
      <w:r>
        <w:rPr>
          <w:sz w:val="24"/>
          <w:szCs w:val="24"/>
          <w:lang w:val="ru-RU"/>
        </w:rPr>
        <w:t>Мамско-Чуйского</w:t>
      </w:r>
      <w:proofErr w:type="spellEnd"/>
      <w:r w:rsidRPr="00097582">
        <w:rPr>
          <w:sz w:val="24"/>
          <w:szCs w:val="24"/>
          <w:lang w:val="ru-RU"/>
        </w:rPr>
        <w:t xml:space="preserve"> район</w:t>
      </w:r>
      <w:r>
        <w:rPr>
          <w:sz w:val="24"/>
          <w:szCs w:val="24"/>
          <w:lang w:val="ru-RU"/>
        </w:rPr>
        <w:t>а</w:t>
      </w:r>
      <w:r w:rsidRPr="00097582">
        <w:rPr>
          <w:sz w:val="24"/>
          <w:szCs w:val="24"/>
          <w:lang w:val="ru-RU"/>
        </w:rPr>
        <w:t>.</w:t>
      </w:r>
    </w:p>
    <w:p w:rsidR="007313AE" w:rsidRPr="007313AE" w:rsidRDefault="007313AE" w:rsidP="00731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313AE" w:rsidRDefault="007313AE" w:rsidP="007313AE">
      <w:pPr>
        <w:pStyle w:val="ConsPlusNormal"/>
        <w:ind w:firstLine="540"/>
        <w:jc w:val="both"/>
      </w:pPr>
    </w:p>
    <w:p w:rsidR="007313AE" w:rsidRDefault="007313AE" w:rsidP="00097582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7313AE" w:rsidRPr="00097582" w:rsidRDefault="007313AE" w:rsidP="00097582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EA2312" w:rsidRPr="00097582" w:rsidRDefault="00EA2312" w:rsidP="00097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Pr="00097582" w:rsidRDefault="00640A5D" w:rsidP="00097582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4F34AE" w:rsidRPr="00097582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B15260">
        <w:rPr>
          <w:rFonts w:ascii="Times New Roman" w:hAnsi="Times New Roman" w:cs="Times New Roman"/>
          <w:b w:val="0"/>
          <w:sz w:val="24"/>
          <w:szCs w:val="24"/>
        </w:rPr>
        <w:t>финансового обеспечения выполнения</w:t>
      </w:r>
      <w:r w:rsidR="004F34AE" w:rsidRPr="0009758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задания на оказание муниципальных услуг (выполнения работ) муниципальными учреждениями муниципального образования </w:t>
      </w:r>
      <w:proofErr w:type="spellStart"/>
      <w:r w:rsidR="004754B9">
        <w:rPr>
          <w:rFonts w:ascii="Times New Roman" w:hAnsi="Times New Roman" w:cs="Times New Roman"/>
          <w:b w:val="0"/>
          <w:sz w:val="24"/>
          <w:szCs w:val="24"/>
        </w:rPr>
        <w:t>Мамско-Чуйского</w:t>
      </w:r>
      <w:proofErr w:type="spellEnd"/>
      <w:r w:rsidR="004F34AE" w:rsidRPr="00097582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4754B9">
        <w:rPr>
          <w:rFonts w:ascii="Times New Roman" w:hAnsi="Times New Roman" w:cs="Times New Roman"/>
          <w:b w:val="0"/>
          <w:sz w:val="24"/>
          <w:szCs w:val="24"/>
        </w:rPr>
        <w:t>а</w:t>
      </w:r>
      <w:r w:rsidR="004F34AE" w:rsidRPr="000975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6BBC" w:rsidRPr="00097582">
        <w:rPr>
          <w:rFonts w:ascii="Times New Roman" w:hAnsi="Times New Roman" w:cs="Times New Roman"/>
          <w:b w:val="0"/>
          <w:sz w:val="24"/>
          <w:szCs w:val="24"/>
        </w:rPr>
        <w:t>(прилагается</w:t>
      </w:r>
      <w:r w:rsidR="00DD48B4" w:rsidRPr="0009758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8874DA" w:rsidRPr="00097582" w:rsidRDefault="008874DA" w:rsidP="00097582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>Установить, что положения Порядка применяются при формировании муниципальных заданий на оказание муниципальных услуг и выполнение работ</w:t>
      </w:r>
      <w:r w:rsidR="0050454F" w:rsidRPr="00097582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Pr="00097582">
        <w:rPr>
          <w:rFonts w:ascii="Times New Roman" w:hAnsi="Times New Roman" w:cs="Times New Roman"/>
          <w:b w:val="0"/>
          <w:sz w:val="24"/>
          <w:szCs w:val="24"/>
        </w:rPr>
        <w:t>2016 год и плановый период 2017 и 2018 годов.</w:t>
      </w:r>
    </w:p>
    <w:p w:rsidR="0050454F" w:rsidRPr="00097582" w:rsidRDefault="006F3770" w:rsidP="00097582">
      <w:pPr>
        <w:pStyle w:val="ConsPlusTitle"/>
        <w:widowControl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97582">
        <w:rPr>
          <w:rFonts w:ascii="Times New Roman" w:hAnsi="Times New Roman" w:cs="Times New Roman"/>
          <w:b w:val="0"/>
          <w:sz w:val="24"/>
          <w:szCs w:val="24"/>
        </w:rPr>
        <w:t>Настоящее п</w:t>
      </w:r>
      <w:r w:rsidR="0050454F" w:rsidRPr="00097582">
        <w:rPr>
          <w:rFonts w:ascii="Times New Roman" w:hAnsi="Times New Roman" w:cs="Times New Roman"/>
          <w:b w:val="0"/>
          <w:sz w:val="24"/>
          <w:szCs w:val="24"/>
        </w:rPr>
        <w:t>оста</w:t>
      </w:r>
      <w:r w:rsidR="00DD48B4" w:rsidRPr="00097582">
        <w:rPr>
          <w:rFonts w:ascii="Times New Roman" w:hAnsi="Times New Roman" w:cs="Times New Roman"/>
          <w:b w:val="0"/>
          <w:sz w:val="24"/>
          <w:szCs w:val="24"/>
        </w:rPr>
        <w:t xml:space="preserve">новление вступает в силу со дня, следующего </w:t>
      </w:r>
      <w:r w:rsidRPr="00097582">
        <w:rPr>
          <w:rFonts w:ascii="Times New Roman" w:hAnsi="Times New Roman" w:cs="Times New Roman"/>
          <w:b w:val="0"/>
          <w:sz w:val="24"/>
          <w:szCs w:val="24"/>
        </w:rPr>
        <w:t xml:space="preserve">за днем </w:t>
      </w:r>
      <w:r w:rsidR="0050454F" w:rsidRPr="00097582">
        <w:rPr>
          <w:rFonts w:ascii="Times New Roman" w:hAnsi="Times New Roman" w:cs="Times New Roman"/>
          <w:b w:val="0"/>
          <w:sz w:val="24"/>
          <w:szCs w:val="24"/>
        </w:rPr>
        <w:t>его официального опубликования.</w:t>
      </w:r>
    </w:p>
    <w:p w:rsidR="00EA2312" w:rsidRPr="00097582" w:rsidRDefault="008874DA" w:rsidP="00097582">
      <w:pPr>
        <w:pStyle w:val="a6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4"/>
          <w:szCs w:val="24"/>
          <w:lang w:val="ru-RU"/>
        </w:rPr>
      </w:pPr>
      <w:r w:rsidRPr="00097582">
        <w:rPr>
          <w:sz w:val="24"/>
          <w:szCs w:val="24"/>
          <w:lang w:val="ru-RU"/>
        </w:rPr>
        <w:t>О</w:t>
      </w:r>
      <w:r w:rsidR="00EA2312" w:rsidRPr="00097582">
        <w:rPr>
          <w:sz w:val="24"/>
          <w:szCs w:val="24"/>
          <w:lang w:val="ru-RU"/>
        </w:rPr>
        <w:t xml:space="preserve">публиковать настоящее постановление в </w:t>
      </w:r>
      <w:r w:rsidR="004754B9">
        <w:rPr>
          <w:sz w:val="24"/>
          <w:szCs w:val="24"/>
          <w:lang w:val="ru-RU"/>
        </w:rPr>
        <w:t>приложении «Вертикаль власти» к</w:t>
      </w:r>
      <w:r w:rsidR="00EA2312" w:rsidRPr="00097582">
        <w:rPr>
          <w:sz w:val="24"/>
          <w:szCs w:val="24"/>
          <w:lang w:val="ru-RU"/>
        </w:rPr>
        <w:t xml:space="preserve"> газет</w:t>
      </w:r>
      <w:r w:rsidR="004754B9">
        <w:rPr>
          <w:sz w:val="24"/>
          <w:szCs w:val="24"/>
          <w:lang w:val="ru-RU"/>
        </w:rPr>
        <w:t>е</w:t>
      </w:r>
      <w:r w:rsidR="00EA2312" w:rsidRPr="00097582">
        <w:rPr>
          <w:sz w:val="24"/>
          <w:szCs w:val="24"/>
          <w:lang w:val="ru-RU"/>
        </w:rPr>
        <w:t xml:space="preserve"> «</w:t>
      </w:r>
      <w:proofErr w:type="spellStart"/>
      <w:r w:rsidR="004754B9">
        <w:rPr>
          <w:sz w:val="24"/>
          <w:szCs w:val="24"/>
          <w:lang w:val="ru-RU"/>
        </w:rPr>
        <w:t>Мамский</w:t>
      </w:r>
      <w:proofErr w:type="spellEnd"/>
      <w:r w:rsidR="004754B9">
        <w:rPr>
          <w:sz w:val="24"/>
          <w:szCs w:val="24"/>
          <w:lang w:val="ru-RU"/>
        </w:rPr>
        <w:t xml:space="preserve"> горняк</w:t>
      </w:r>
      <w:r w:rsidR="00EA2312" w:rsidRPr="00097582">
        <w:rPr>
          <w:sz w:val="24"/>
          <w:szCs w:val="24"/>
          <w:lang w:val="ru-RU"/>
        </w:rPr>
        <w:t xml:space="preserve">», а также разместить на официальном сайте администрации муниципального образования </w:t>
      </w:r>
      <w:proofErr w:type="spellStart"/>
      <w:r w:rsidR="004754B9">
        <w:rPr>
          <w:sz w:val="24"/>
          <w:szCs w:val="24"/>
          <w:lang w:val="ru-RU"/>
        </w:rPr>
        <w:t>Мамско-Чуйского</w:t>
      </w:r>
      <w:proofErr w:type="spellEnd"/>
      <w:r w:rsidR="00EA2312" w:rsidRPr="00097582">
        <w:rPr>
          <w:sz w:val="24"/>
          <w:szCs w:val="24"/>
          <w:lang w:val="ru-RU"/>
        </w:rPr>
        <w:t xml:space="preserve"> район</w:t>
      </w:r>
      <w:r w:rsidR="004754B9">
        <w:rPr>
          <w:sz w:val="24"/>
          <w:szCs w:val="24"/>
          <w:lang w:val="ru-RU"/>
        </w:rPr>
        <w:t>а</w:t>
      </w:r>
      <w:r w:rsidR="00EA2312" w:rsidRPr="00097582">
        <w:rPr>
          <w:sz w:val="24"/>
          <w:szCs w:val="24"/>
          <w:lang w:val="ru-RU"/>
        </w:rPr>
        <w:t>.</w:t>
      </w:r>
    </w:p>
    <w:p w:rsidR="00516BBC" w:rsidRPr="001F74EC" w:rsidRDefault="00EC74AD" w:rsidP="00097582">
      <w:pPr>
        <w:pStyle w:val="ConsPlusNormal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75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7582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EA2312" w:rsidRPr="00097582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1F74EC">
        <w:rPr>
          <w:rFonts w:ascii="Times New Roman" w:hAnsi="Times New Roman" w:cs="Times New Roman"/>
          <w:sz w:val="24"/>
          <w:szCs w:val="24"/>
        </w:rPr>
        <w:t xml:space="preserve">начальника финансового управления </w:t>
      </w:r>
      <w:r w:rsidR="00EA2312" w:rsidRPr="00097582">
        <w:rPr>
          <w:rFonts w:ascii="Times New Roman" w:hAnsi="Times New Roman"/>
          <w:sz w:val="24"/>
          <w:szCs w:val="24"/>
        </w:rPr>
        <w:t xml:space="preserve">района. </w:t>
      </w:r>
    </w:p>
    <w:p w:rsidR="001F74EC" w:rsidRDefault="001F74EC" w:rsidP="001F74EC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1F74EC" w:rsidRDefault="001F74EC" w:rsidP="001F74EC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1F74EC" w:rsidRDefault="001F74EC" w:rsidP="001F74EC">
      <w:pPr>
        <w:pStyle w:val="ConsPlusNorma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1F74EC" w:rsidRPr="00097582" w:rsidRDefault="001F74EC" w:rsidP="001F74E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BBC" w:rsidRPr="00097582" w:rsidRDefault="00516BBC" w:rsidP="0009758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770" w:rsidRPr="00097582" w:rsidRDefault="006F3770" w:rsidP="0009758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312" w:rsidRPr="00097582" w:rsidRDefault="00141B16" w:rsidP="0009758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Мэр</w:t>
      </w:r>
      <w:r w:rsidR="006F3770" w:rsidRPr="0009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312" w:rsidRPr="0009758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A2312" w:rsidRPr="00097582" w:rsidRDefault="004754B9" w:rsidP="00097582">
      <w:pPr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Мамско-Чуйского</w:t>
      </w:r>
      <w:proofErr w:type="spellEnd"/>
      <w:r w:rsidR="00EA2312" w:rsidRPr="00097582">
        <w:rPr>
          <w:b/>
          <w:sz w:val="24"/>
          <w:szCs w:val="24"/>
          <w:lang w:val="ru-RU"/>
        </w:rPr>
        <w:t xml:space="preserve"> район</w:t>
      </w:r>
      <w:r>
        <w:rPr>
          <w:b/>
          <w:sz w:val="24"/>
          <w:szCs w:val="24"/>
          <w:lang w:val="ru-RU"/>
        </w:rPr>
        <w:t>а</w:t>
      </w:r>
      <w:r w:rsidR="00EA2312" w:rsidRPr="00097582">
        <w:rPr>
          <w:b/>
          <w:sz w:val="24"/>
          <w:szCs w:val="24"/>
          <w:lang w:val="ru-RU"/>
        </w:rPr>
        <w:t xml:space="preserve">                                          </w:t>
      </w:r>
      <w:r w:rsidR="00141B16">
        <w:rPr>
          <w:b/>
          <w:sz w:val="24"/>
          <w:szCs w:val="24"/>
          <w:lang w:val="ru-RU"/>
        </w:rPr>
        <w:t xml:space="preserve">                            </w:t>
      </w:r>
      <w:r w:rsidR="00EA2312" w:rsidRPr="00097582">
        <w:rPr>
          <w:b/>
          <w:sz w:val="24"/>
          <w:szCs w:val="24"/>
          <w:lang w:val="ru-RU"/>
        </w:rPr>
        <w:t xml:space="preserve">   </w:t>
      </w:r>
      <w:r>
        <w:rPr>
          <w:b/>
          <w:sz w:val="24"/>
          <w:szCs w:val="24"/>
          <w:lang w:val="ru-RU"/>
        </w:rPr>
        <w:t>А.Б.Сергей</w:t>
      </w:r>
    </w:p>
    <w:p w:rsidR="0050454F" w:rsidRDefault="0050454F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Pr="00B4378D" w:rsidRDefault="00B4378D" w:rsidP="00B4378D">
      <w:pPr>
        <w:pStyle w:val="a6"/>
        <w:ind w:left="0"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lastRenderedPageBreak/>
        <w:t>VI</w:t>
      </w:r>
      <w:r w:rsidRPr="00B4378D">
        <w:rPr>
          <w:sz w:val="28"/>
          <w:szCs w:val="28"/>
          <w:lang w:val="ru-RU"/>
        </w:rPr>
        <w:t>.</w:t>
      </w:r>
      <w:r>
        <w:rPr>
          <w:sz w:val="28"/>
          <w:szCs w:val="28"/>
          <w:lang w:val="en-US"/>
        </w:rPr>
        <w:t>I</w:t>
      </w:r>
      <w:r w:rsidRPr="00B4378D">
        <w:rPr>
          <w:sz w:val="28"/>
          <w:szCs w:val="28"/>
          <w:lang w:val="ru-RU"/>
        </w:rPr>
        <w:t>. РЕАЛИЗАЦИЯ РЕЗУЛЬТАТОВ КОНТРОЛЬНОГО МЕРОПРИЯТИЯ И ПРИНЯТИЕ МЕР К УСТРАНЕНИЮ ВЫЯВЛЕННЫХ НАРУШЕНИЙ</w:t>
      </w:r>
    </w:p>
    <w:p w:rsidR="00B4378D" w:rsidRPr="00B4378D" w:rsidRDefault="00B4378D" w:rsidP="00B4378D">
      <w:pPr>
        <w:pStyle w:val="a6"/>
        <w:ind w:left="0" w:firstLine="720"/>
        <w:jc w:val="center"/>
        <w:rPr>
          <w:sz w:val="28"/>
          <w:szCs w:val="28"/>
          <w:lang w:val="ru-RU"/>
        </w:rPr>
      </w:pPr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t xml:space="preserve">112. На основании материалов контрольного мероприятия руководитель объекта контроля в трехдневный срок </w:t>
      </w:r>
      <w:proofErr w:type="gramStart"/>
      <w:r w:rsidRPr="00B4378D">
        <w:rPr>
          <w:sz w:val="28"/>
          <w:szCs w:val="28"/>
          <w:lang w:val="ru-RU"/>
        </w:rPr>
        <w:t>с даты вручения</w:t>
      </w:r>
      <w:proofErr w:type="gramEnd"/>
      <w:r w:rsidRPr="00B4378D">
        <w:rPr>
          <w:sz w:val="28"/>
          <w:szCs w:val="28"/>
          <w:lang w:val="ru-RU"/>
        </w:rPr>
        <w:t xml:space="preserve"> акта проверки, ревизии издает приказ по ее результатам, а также разрабатывает мероприятия с конкретными предложениями, направленными на устранение выявленных нарушений, пр</w:t>
      </w:r>
      <w:r w:rsidRPr="00B4378D">
        <w:rPr>
          <w:sz w:val="28"/>
          <w:szCs w:val="28"/>
          <w:lang w:val="ru-RU"/>
        </w:rPr>
        <w:t>и</w:t>
      </w:r>
      <w:r w:rsidRPr="00B4378D">
        <w:rPr>
          <w:sz w:val="28"/>
          <w:szCs w:val="28"/>
          <w:lang w:val="ru-RU"/>
        </w:rPr>
        <w:t>нятие мер к возмещению причиненного ущерба, предотвращение злоупотре</w:t>
      </w:r>
      <w:r w:rsidRPr="00B4378D">
        <w:rPr>
          <w:sz w:val="28"/>
          <w:szCs w:val="28"/>
          <w:lang w:val="ru-RU"/>
        </w:rPr>
        <w:t>б</w:t>
      </w:r>
      <w:r w:rsidRPr="00B4378D">
        <w:rPr>
          <w:sz w:val="28"/>
          <w:szCs w:val="28"/>
          <w:lang w:val="ru-RU"/>
        </w:rPr>
        <w:t xml:space="preserve">лений, устранение причин неудовлетворительной работы объекта контроля. </w:t>
      </w:r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t>113. Информация по устранению выявленных в ходе проверки, ревизии наруш</w:t>
      </w:r>
      <w:r w:rsidRPr="00B4378D">
        <w:rPr>
          <w:sz w:val="28"/>
          <w:szCs w:val="28"/>
          <w:lang w:val="ru-RU"/>
        </w:rPr>
        <w:t>е</w:t>
      </w:r>
      <w:r w:rsidRPr="00B4378D">
        <w:rPr>
          <w:sz w:val="28"/>
          <w:szCs w:val="28"/>
          <w:lang w:val="ru-RU"/>
        </w:rPr>
        <w:t>ний финансово-хозяйственной деятельности объекта контроля представл</w:t>
      </w:r>
      <w:r w:rsidRPr="00B4378D">
        <w:rPr>
          <w:sz w:val="28"/>
          <w:szCs w:val="28"/>
          <w:lang w:val="ru-RU"/>
        </w:rPr>
        <w:t>я</w:t>
      </w:r>
      <w:r w:rsidRPr="00B4378D">
        <w:rPr>
          <w:sz w:val="28"/>
          <w:szCs w:val="28"/>
          <w:lang w:val="ru-RU"/>
        </w:rPr>
        <w:t>ется в Уполномоченный орган не позднее одного месяца с момента издания прик</w:t>
      </w:r>
      <w:r w:rsidRPr="00B4378D">
        <w:rPr>
          <w:sz w:val="28"/>
          <w:szCs w:val="28"/>
          <w:lang w:val="ru-RU"/>
        </w:rPr>
        <w:t>а</w:t>
      </w:r>
      <w:r w:rsidRPr="00B4378D">
        <w:rPr>
          <w:sz w:val="28"/>
          <w:szCs w:val="28"/>
          <w:lang w:val="ru-RU"/>
        </w:rPr>
        <w:t>за по результатам проведенной проверки, ревизии, если не оговорены иные сроки ее представления.</w:t>
      </w:r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t>114. Материалы законченного контрольного мероприятия представляются з</w:t>
      </w:r>
      <w:r w:rsidRPr="00B4378D">
        <w:rPr>
          <w:sz w:val="28"/>
          <w:szCs w:val="28"/>
          <w:lang w:val="ru-RU"/>
        </w:rPr>
        <w:t>а</w:t>
      </w:r>
      <w:r w:rsidRPr="00B4378D">
        <w:rPr>
          <w:sz w:val="28"/>
          <w:szCs w:val="28"/>
          <w:lang w:val="ru-RU"/>
        </w:rPr>
        <w:t>местителю начальника (заведующему бюджетным отделом) Уполномоченного органа в срок не позднее 3 рабочих дней после подписания акта проверки, р</w:t>
      </w:r>
      <w:r w:rsidRPr="00B4378D">
        <w:rPr>
          <w:sz w:val="28"/>
          <w:szCs w:val="28"/>
          <w:lang w:val="ru-RU"/>
        </w:rPr>
        <w:t>е</w:t>
      </w:r>
      <w:r w:rsidRPr="00B4378D">
        <w:rPr>
          <w:sz w:val="28"/>
          <w:szCs w:val="28"/>
          <w:lang w:val="ru-RU"/>
        </w:rPr>
        <w:t>визии. При этом материалы контрольного мероприятия оцениваются им с то</w:t>
      </w:r>
      <w:r w:rsidRPr="00B4378D">
        <w:rPr>
          <w:sz w:val="28"/>
          <w:szCs w:val="28"/>
          <w:lang w:val="ru-RU"/>
        </w:rPr>
        <w:t>ч</w:t>
      </w:r>
      <w:r w:rsidRPr="00B4378D">
        <w:rPr>
          <w:sz w:val="28"/>
          <w:szCs w:val="28"/>
          <w:lang w:val="ru-RU"/>
        </w:rPr>
        <w:t>ки зрения соответствия Программе. На последней странице акта проверки, р</w:t>
      </w:r>
      <w:r w:rsidRPr="00B4378D">
        <w:rPr>
          <w:sz w:val="28"/>
          <w:szCs w:val="28"/>
          <w:lang w:val="ru-RU"/>
        </w:rPr>
        <w:t>е</w:t>
      </w:r>
      <w:r w:rsidRPr="00B4378D">
        <w:rPr>
          <w:sz w:val="28"/>
          <w:szCs w:val="28"/>
          <w:lang w:val="ru-RU"/>
        </w:rPr>
        <w:t>визии руководителем или его заместителем Уполномоченного органа делается отметка: «Материалы проверки (ревизии) приняты», указывается дата и ст</w:t>
      </w:r>
      <w:r w:rsidRPr="00B4378D">
        <w:rPr>
          <w:sz w:val="28"/>
          <w:szCs w:val="28"/>
          <w:lang w:val="ru-RU"/>
        </w:rPr>
        <w:t>а</w:t>
      </w:r>
      <w:r w:rsidRPr="00B4378D">
        <w:rPr>
          <w:sz w:val="28"/>
          <w:szCs w:val="28"/>
          <w:lang w:val="ru-RU"/>
        </w:rPr>
        <w:t>вится подпись. С этого момента заместитель начальника (заведующему бю</w:t>
      </w:r>
      <w:r w:rsidRPr="00B4378D">
        <w:rPr>
          <w:sz w:val="28"/>
          <w:szCs w:val="28"/>
          <w:lang w:val="ru-RU"/>
        </w:rPr>
        <w:t>д</w:t>
      </w:r>
      <w:r w:rsidRPr="00B4378D">
        <w:rPr>
          <w:sz w:val="28"/>
          <w:szCs w:val="28"/>
          <w:lang w:val="ru-RU"/>
        </w:rPr>
        <w:t>жетным отделом) Уполномоченного органа несет ответственность за полноту и правильность оформления акта (заключения) и выводов, содержащихся в нем.</w:t>
      </w:r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t xml:space="preserve">115. </w:t>
      </w:r>
      <w:proofErr w:type="gramStart"/>
      <w:r w:rsidRPr="00B4378D">
        <w:rPr>
          <w:sz w:val="28"/>
          <w:szCs w:val="28"/>
          <w:lang w:val="ru-RU"/>
        </w:rPr>
        <w:t>Заместителем начальника (заведующим бюджетным отделом) Уполном</w:t>
      </w:r>
      <w:r w:rsidRPr="00B4378D">
        <w:rPr>
          <w:sz w:val="28"/>
          <w:szCs w:val="28"/>
          <w:lang w:val="ru-RU"/>
        </w:rPr>
        <w:t>о</w:t>
      </w:r>
      <w:r w:rsidRPr="00B4378D">
        <w:rPr>
          <w:sz w:val="28"/>
          <w:szCs w:val="28"/>
          <w:lang w:val="ru-RU"/>
        </w:rPr>
        <w:t>ченного органа по представленным материалам контрольного мероприятия в срок не более 5 рабочих дней готовит для руководителя Уполномоченного о</w:t>
      </w:r>
      <w:r w:rsidRPr="00B4378D">
        <w:rPr>
          <w:sz w:val="28"/>
          <w:szCs w:val="28"/>
          <w:lang w:val="ru-RU"/>
        </w:rPr>
        <w:t>р</w:t>
      </w:r>
      <w:r w:rsidRPr="00B4378D">
        <w:rPr>
          <w:sz w:val="28"/>
          <w:szCs w:val="28"/>
          <w:lang w:val="ru-RU"/>
        </w:rPr>
        <w:t>гана информацию о результатах контрольного мероприятия, а также разраб</w:t>
      </w:r>
      <w:r w:rsidRPr="00B4378D">
        <w:rPr>
          <w:sz w:val="28"/>
          <w:szCs w:val="28"/>
          <w:lang w:val="ru-RU"/>
        </w:rPr>
        <w:t>а</w:t>
      </w:r>
      <w:r w:rsidRPr="00B4378D">
        <w:rPr>
          <w:sz w:val="28"/>
          <w:szCs w:val="28"/>
          <w:lang w:val="ru-RU"/>
        </w:rPr>
        <w:t>тывает конкретные предложения, направленные на устранение выявленных нарушений.</w:t>
      </w:r>
      <w:proofErr w:type="gramEnd"/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t xml:space="preserve">116. </w:t>
      </w:r>
      <w:proofErr w:type="gramStart"/>
      <w:r w:rsidRPr="00B4378D">
        <w:rPr>
          <w:sz w:val="28"/>
          <w:szCs w:val="28"/>
          <w:lang w:val="ru-RU"/>
        </w:rPr>
        <w:t xml:space="preserve">Руководитель Уполномоченного органа направляет Главе Администрации </w:t>
      </w:r>
      <w:proofErr w:type="spellStart"/>
      <w:r w:rsidRPr="00B4378D">
        <w:rPr>
          <w:sz w:val="28"/>
          <w:szCs w:val="28"/>
          <w:lang w:val="ru-RU"/>
        </w:rPr>
        <w:t>Мамско-Чуйского</w:t>
      </w:r>
      <w:proofErr w:type="spellEnd"/>
      <w:r w:rsidRPr="00B4378D">
        <w:rPr>
          <w:sz w:val="28"/>
          <w:szCs w:val="28"/>
          <w:lang w:val="ru-RU"/>
        </w:rPr>
        <w:t xml:space="preserve"> района служебную записку по результатам контрольного мер</w:t>
      </w:r>
      <w:r w:rsidRPr="00B4378D">
        <w:rPr>
          <w:sz w:val="28"/>
          <w:szCs w:val="28"/>
          <w:lang w:val="ru-RU"/>
        </w:rPr>
        <w:t>о</w:t>
      </w:r>
      <w:r w:rsidRPr="00B4378D">
        <w:rPr>
          <w:sz w:val="28"/>
          <w:szCs w:val="28"/>
          <w:lang w:val="ru-RU"/>
        </w:rPr>
        <w:t>приятия с предложениями по устранению выявленных нарушений далее – Служебная записка).</w:t>
      </w:r>
      <w:proofErr w:type="gramEnd"/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t>117. За устранение выявленных по результатам контрольного мероприятия н</w:t>
      </w:r>
      <w:r w:rsidRPr="00B4378D">
        <w:rPr>
          <w:sz w:val="28"/>
          <w:szCs w:val="28"/>
          <w:lang w:val="ru-RU"/>
        </w:rPr>
        <w:t>а</w:t>
      </w:r>
      <w:r w:rsidRPr="00B4378D">
        <w:rPr>
          <w:sz w:val="28"/>
          <w:szCs w:val="28"/>
          <w:lang w:val="ru-RU"/>
        </w:rPr>
        <w:t>рушений руководитель и главный бухгалтер объекта контроля несут ответс</w:t>
      </w:r>
      <w:r w:rsidRPr="00B4378D">
        <w:rPr>
          <w:sz w:val="28"/>
          <w:szCs w:val="28"/>
          <w:lang w:val="ru-RU"/>
        </w:rPr>
        <w:t>т</w:t>
      </w:r>
      <w:r w:rsidRPr="00B4378D">
        <w:rPr>
          <w:sz w:val="28"/>
          <w:szCs w:val="28"/>
          <w:lang w:val="ru-RU"/>
        </w:rPr>
        <w:t>венность в соответствии с действующим законодательством РФ, нормативн</w:t>
      </w:r>
      <w:r w:rsidRPr="00B4378D">
        <w:rPr>
          <w:sz w:val="28"/>
          <w:szCs w:val="28"/>
          <w:lang w:val="ru-RU"/>
        </w:rPr>
        <w:t>ы</w:t>
      </w:r>
      <w:r w:rsidRPr="00B4378D">
        <w:rPr>
          <w:sz w:val="28"/>
          <w:szCs w:val="28"/>
          <w:lang w:val="ru-RU"/>
        </w:rPr>
        <w:t xml:space="preserve">ми правовыми актами органов местного самоуправления </w:t>
      </w:r>
      <w:proofErr w:type="spellStart"/>
      <w:r w:rsidRPr="00B4378D">
        <w:rPr>
          <w:sz w:val="28"/>
          <w:szCs w:val="28"/>
          <w:lang w:val="ru-RU"/>
        </w:rPr>
        <w:t>Мамско-Чуйского</w:t>
      </w:r>
      <w:proofErr w:type="spellEnd"/>
      <w:r w:rsidRPr="00B4378D">
        <w:rPr>
          <w:sz w:val="28"/>
          <w:szCs w:val="28"/>
          <w:lang w:val="ru-RU"/>
        </w:rPr>
        <w:t xml:space="preserve"> района.</w:t>
      </w:r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t>118. В случае установления на объекте контроля фактов незаконного и нецелев</w:t>
      </w:r>
      <w:r w:rsidRPr="00B4378D">
        <w:rPr>
          <w:sz w:val="28"/>
          <w:szCs w:val="28"/>
          <w:lang w:val="ru-RU"/>
        </w:rPr>
        <w:t>о</w:t>
      </w:r>
      <w:r w:rsidRPr="00B4378D">
        <w:rPr>
          <w:sz w:val="28"/>
          <w:szCs w:val="28"/>
          <w:lang w:val="ru-RU"/>
        </w:rPr>
        <w:t>го расходования бюджетных средств, несвоевременного и неполного перечи</w:t>
      </w:r>
      <w:r w:rsidRPr="00B4378D">
        <w:rPr>
          <w:sz w:val="28"/>
          <w:szCs w:val="28"/>
          <w:lang w:val="ru-RU"/>
        </w:rPr>
        <w:t>с</w:t>
      </w:r>
      <w:r w:rsidRPr="00B4378D">
        <w:rPr>
          <w:sz w:val="28"/>
          <w:szCs w:val="28"/>
          <w:lang w:val="ru-RU"/>
        </w:rPr>
        <w:t xml:space="preserve">ления обязательных платежей, подлежащих уплате в бюджет </w:t>
      </w:r>
      <w:proofErr w:type="spellStart"/>
      <w:r w:rsidRPr="00B4378D">
        <w:rPr>
          <w:sz w:val="28"/>
          <w:szCs w:val="28"/>
          <w:lang w:val="ru-RU"/>
        </w:rPr>
        <w:t>Мамско-Чуйского</w:t>
      </w:r>
      <w:proofErr w:type="spellEnd"/>
      <w:r w:rsidRPr="00B4378D">
        <w:rPr>
          <w:sz w:val="28"/>
          <w:szCs w:val="28"/>
          <w:lang w:val="ru-RU"/>
        </w:rPr>
        <w:t xml:space="preserve"> района, эти суммы подлежат взысканию в бюджет </w:t>
      </w:r>
      <w:proofErr w:type="spellStart"/>
      <w:r w:rsidRPr="00B4378D">
        <w:rPr>
          <w:sz w:val="28"/>
          <w:szCs w:val="28"/>
          <w:lang w:val="ru-RU"/>
        </w:rPr>
        <w:t>Мамско-Чуйского</w:t>
      </w:r>
      <w:proofErr w:type="spellEnd"/>
      <w:r w:rsidRPr="00B4378D">
        <w:rPr>
          <w:sz w:val="28"/>
          <w:szCs w:val="28"/>
          <w:lang w:val="ru-RU"/>
        </w:rPr>
        <w:t xml:space="preserve"> района.</w:t>
      </w:r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lastRenderedPageBreak/>
        <w:t xml:space="preserve">119. При выявлении хищений или других злоупотреблений, могущих повлечь за собой уголовную ответственность, материалы </w:t>
      </w:r>
      <w:proofErr w:type="gramStart"/>
      <w:r w:rsidRPr="00B4378D">
        <w:rPr>
          <w:sz w:val="28"/>
          <w:szCs w:val="28"/>
          <w:lang w:val="ru-RU"/>
        </w:rPr>
        <w:t>контрольного</w:t>
      </w:r>
      <w:proofErr w:type="gramEnd"/>
      <w:r w:rsidRPr="00B4378D">
        <w:rPr>
          <w:sz w:val="28"/>
          <w:szCs w:val="28"/>
          <w:lang w:val="ru-RU"/>
        </w:rPr>
        <w:t xml:space="preserve"> мероприятия н</w:t>
      </w:r>
      <w:r w:rsidRPr="00B4378D">
        <w:rPr>
          <w:sz w:val="28"/>
          <w:szCs w:val="28"/>
          <w:lang w:val="ru-RU"/>
        </w:rPr>
        <w:t>а</w:t>
      </w:r>
      <w:r w:rsidRPr="00B4378D">
        <w:rPr>
          <w:sz w:val="28"/>
          <w:szCs w:val="28"/>
          <w:lang w:val="ru-RU"/>
        </w:rPr>
        <w:t xml:space="preserve">правляются Главе Администрации </w:t>
      </w:r>
      <w:proofErr w:type="spellStart"/>
      <w:r w:rsidRPr="00B4378D">
        <w:rPr>
          <w:sz w:val="28"/>
          <w:szCs w:val="28"/>
          <w:lang w:val="ru-RU"/>
        </w:rPr>
        <w:t>Мамско-Чуйского</w:t>
      </w:r>
      <w:proofErr w:type="spellEnd"/>
      <w:r w:rsidRPr="00B4378D">
        <w:rPr>
          <w:sz w:val="28"/>
          <w:szCs w:val="28"/>
          <w:lang w:val="ru-RU"/>
        </w:rPr>
        <w:t xml:space="preserve"> района для принятия решения о передаче их в правоохранительные органы. Одновременно Главе Администрации </w:t>
      </w:r>
      <w:proofErr w:type="spellStart"/>
      <w:r w:rsidRPr="00B4378D">
        <w:rPr>
          <w:sz w:val="28"/>
          <w:szCs w:val="28"/>
          <w:lang w:val="ru-RU"/>
        </w:rPr>
        <w:t>Мамско-Чуйского</w:t>
      </w:r>
      <w:proofErr w:type="spellEnd"/>
      <w:r w:rsidRPr="00B4378D">
        <w:rPr>
          <w:sz w:val="28"/>
          <w:szCs w:val="28"/>
          <w:lang w:val="ru-RU"/>
        </w:rPr>
        <w:t xml:space="preserve"> района могут быть представлены предл</w:t>
      </w:r>
      <w:r w:rsidRPr="00B4378D">
        <w:rPr>
          <w:sz w:val="28"/>
          <w:szCs w:val="28"/>
          <w:lang w:val="ru-RU"/>
        </w:rPr>
        <w:t>о</w:t>
      </w:r>
      <w:r w:rsidRPr="00B4378D">
        <w:rPr>
          <w:sz w:val="28"/>
          <w:szCs w:val="28"/>
          <w:lang w:val="ru-RU"/>
        </w:rPr>
        <w:t>жения об отстранении должностных лиц, виновных в указанных правонар</w:t>
      </w:r>
      <w:r w:rsidRPr="00B4378D">
        <w:rPr>
          <w:sz w:val="28"/>
          <w:szCs w:val="28"/>
          <w:lang w:val="ru-RU"/>
        </w:rPr>
        <w:t>у</w:t>
      </w:r>
      <w:r w:rsidRPr="00B4378D">
        <w:rPr>
          <w:sz w:val="28"/>
          <w:szCs w:val="28"/>
          <w:lang w:val="ru-RU"/>
        </w:rPr>
        <w:t>шениях.</w:t>
      </w:r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t xml:space="preserve">120. Уполномоченный орган обеспечивает </w:t>
      </w:r>
      <w:proofErr w:type="gramStart"/>
      <w:r w:rsidRPr="00B4378D">
        <w:rPr>
          <w:sz w:val="28"/>
          <w:szCs w:val="28"/>
          <w:lang w:val="ru-RU"/>
        </w:rPr>
        <w:t>контроль за</w:t>
      </w:r>
      <w:proofErr w:type="gramEnd"/>
      <w:r w:rsidRPr="00B4378D">
        <w:rPr>
          <w:sz w:val="28"/>
          <w:szCs w:val="28"/>
          <w:lang w:val="ru-RU"/>
        </w:rPr>
        <w:t xml:space="preserve"> ходом реализации мат</w:t>
      </w:r>
      <w:r w:rsidRPr="00B4378D">
        <w:rPr>
          <w:sz w:val="28"/>
          <w:szCs w:val="28"/>
          <w:lang w:val="ru-RU"/>
        </w:rPr>
        <w:t>е</w:t>
      </w:r>
      <w:r w:rsidRPr="00B4378D">
        <w:rPr>
          <w:sz w:val="28"/>
          <w:szCs w:val="28"/>
          <w:lang w:val="ru-RU"/>
        </w:rPr>
        <w:t xml:space="preserve">риалов ревизии. Уполномоченный орган систематически изучает и обобщает материалы контрольных мероприятий и на основе подготовленных обобщений в необходимых случаях вносит предложения о совершенствовании системы последующего финансового контроля, дополнениях, изменениях, пересмотре действующих нормативно правовых актов органов местного самоуправления </w:t>
      </w:r>
      <w:proofErr w:type="spellStart"/>
      <w:r w:rsidRPr="00B4378D">
        <w:rPr>
          <w:sz w:val="28"/>
          <w:szCs w:val="28"/>
          <w:lang w:val="ru-RU"/>
        </w:rPr>
        <w:t>Мамско-Чуйского</w:t>
      </w:r>
      <w:proofErr w:type="spellEnd"/>
      <w:r w:rsidRPr="00B4378D">
        <w:rPr>
          <w:sz w:val="28"/>
          <w:szCs w:val="28"/>
          <w:lang w:val="ru-RU"/>
        </w:rPr>
        <w:t xml:space="preserve"> района.</w:t>
      </w:r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</w:p>
    <w:p w:rsidR="00B4378D" w:rsidRPr="00B4378D" w:rsidRDefault="00B4378D" w:rsidP="00B4378D">
      <w:pPr>
        <w:ind w:left="360"/>
        <w:jc w:val="center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en-US"/>
        </w:rPr>
        <w:t>VII</w:t>
      </w:r>
      <w:r>
        <w:rPr>
          <w:sz w:val="28"/>
          <w:szCs w:val="28"/>
          <w:lang w:val="ru-RU"/>
        </w:rPr>
        <w:t>.</w:t>
      </w:r>
      <w:r w:rsidRPr="00B4378D">
        <w:rPr>
          <w:sz w:val="28"/>
          <w:szCs w:val="28"/>
          <w:lang w:val="ru-RU"/>
        </w:rPr>
        <w:t xml:space="preserve"> ОФОРМЛЕНИЕ И ХРАНЕНИЕ МАТЕРИАЛОВ</w:t>
      </w:r>
    </w:p>
    <w:p w:rsidR="00B4378D" w:rsidRPr="00B4378D" w:rsidRDefault="00B4378D" w:rsidP="00B4378D">
      <w:pPr>
        <w:pStyle w:val="a6"/>
        <w:ind w:left="1080"/>
        <w:jc w:val="center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t>КОНТРОЛЬНОГО М</w:t>
      </w:r>
      <w:r w:rsidRPr="00B4378D">
        <w:rPr>
          <w:sz w:val="28"/>
          <w:szCs w:val="28"/>
          <w:lang w:val="ru-RU"/>
        </w:rPr>
        <w:t>Е</w:t>
      </w:r>
      <w:r w:rsidRPr="00B4378D">
        <w:rPr>
          <w:sz w:val="28"/>
          <w:szCs w:val="28"/>
          <w:lang w:val="ru-RU"/>
        </w:rPr>
        <w:t>РОПРИЯТИЯ</w:t>
      </w:r>
    </w:p>
    <w:p w:rsidR="00B4378D" w:rsidRPr="00B4378D" w:rsidRDefault="00B4378D" w:rsidP="00B4378D">
      <w:pPr>
        <w:pStyle w:val="a6"/>
        <w:ind w:left="1080"/>
        <w:jc w:val="center"/>
        <w:rPr>
          <w:sz w:val="28"/>
          <w:szCs w:val="28"/>
          <w:lang w:val="ru-RU"/>
        </w:rPr>
      </w:pPr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t>127. Материалы каждого проведенного контрольного мероприятия должны с</w:t>
      </w:r>
      <w:r w:rsidRPr="00B4378D">
        <w:rPr>
          <w:sz w:val="28"/>
          <w:szCs w:val="28"/>
          <w:lang w:val="ru-RU"/>
        </w:rPr>
        <w:t>о</w:t>
      </w:r>
      <w:r w:rsidRPr="00B4378D">
        <w:rPr>
          <w:sz w:val="28"/>
          <w:szCs w:val="28"/>
          <w:lang w:val="ru-RU"/>
        </w:rPr>
        <w:t>ставлять в делопроизводстве Уполномоченного органа отдельное дело с соо</w:t>
      </w:r>
      <w:r w:rsidRPr="00B4378D">
        <w:rPr>
          <w:sz w:val="28"/>
          <w:szCs w:val="28"/>
          <w:lang w:val="ru-RU"/>
        </w:rPr>
        <w:t>т</w:t>
      </w:r>
      <w:r w:rsidRPr="00B4378D">
        <w:rPr>
          <w:sz w:val="28"/>
          <w:szCs w:val="28"/>
          <w:lang w:val="ru-RU"/>
        </w:rPr>
        <w:t>ветствующим наименованием и необходимым количеством томов.</w:t>
      </w:r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t>128. Не позднее следующего рабочего дня после окончания контрольного мер</w:t>
      </w:r>
      <w:r w:rsidRPr="00B4378D">
        <w:rPr>
          <w:sz w:val="28"/>
          <w:szCs w:val="28"/>
          <w:lang w:val="ru-RU"/>
        </w:rPr>
        <w:t>о</w:t>
      </w:r>
      <w:r w:rsidRPr="00B4378D">
        <w:rPr>
          <w:sz w:val="28"/>
          <w:szCs w:val="28"/>
          <w:lang w:val="ru-RU"/>
        </w:rPr>
        <w:t>приятия и прибытия руководителя рабочей группы (должностного лица) на раб</w:t>
      </w:r>
      <w:r w:rsidRPr="00B4378D">
        <w:rPr>
          <w:sz w:val="28"/>
          <w:szCs w:val="28"/>
          <w:lang w:val="ru-RU"/>
        </w:rPr>
        <w:t>о</w:t>
      </w:r>
      <w:r w:rsidRPr="00B4378D">
        <w:rPr>
          <w:sz w:val="28"/>
          <w:szCs w:val="28"/>
          <w:lang w:val="ru-RU"/>
        </w:rPr>
        <w:t>чее место материалы контрольного мероприятия подлежат регистрации в Журнале регистрации контрольного мероприятия (Приложение № 6 к насто</w:t>
      </w:r>
      <w:r w:rsidRPr="00B4378D">
        <w:rPr>
          <w:sz w:val="28"/>
          <w:szCs w:val="28"/>
          <w:lang w:val="ru-RU"/>
        </w:rPr>
        <w:t>я</w:t>
      </w:r>
      <w:r w:rsidRPr="00B4378D">
        <w:rPr>
          <w:sz w:val="28"/>
          <w:szCs w:val="28"/>
          <w:lang w:val="ru-RU"/>
        </w:rPr>
        <w:t>щему порядку).</w:t>
      </w:r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t>129. На основании акта контрольного мероприятия руководитель рабочей гру</w:t>
      </w:r>
      <w:r w:rsidRPr="00B4378D">
        <w:rPr>
          <w:sz w:val="28"/>
          <w:szCs w:val="28"/>
          <w:lang w:val="ru-RU"/>
        </w:rPr>
        <w:t>п</w:t>
      </w:r>
      <w:r w:rsidRPr="00B4378D">
        <w:rPr>
          <w:sz w:val="28"/>
          <w:szCs w:val="28"/>
          <w:lang w:val="ru-RU"/>
        </w:rPr>
        <w:t>пы (должностное лицо) заносит информацию в журнал регистрации результ</w:t>
      </w:r>
      <w:r w:rsidRPr="00B4378D">
        <w:rPr>
          <w:sz w:val="28"/>
          <w:szCs w:val="28"/>
          <w:lang w:val="ru-RU"/>
        </w:rPr>
        <w:t>а</w:t>
      </w:r>
      <w:r w:rsidRPr="00B4378D">
        <w:rPr>
          <w:sz w:val="28"/>
          <w:szCs w:val="28"/>
          <w:lang w:val="ru-RU"/>
        </w:rPr>
        <w:t>тов контрольно мероприятия (Приложение № 7 к настоящему порядку).</w:t>
      </w:r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t>130. Все выписанные удостоверения на право проведения контрольного мер</w:t>
      </w:r>
      <w:r w:rsidRPr="00B4378D">
        <w:rPr>
          <w:sz w:val="28"/>
          <w:szCs w:val="28"/>
          <w:lang w:val="ru-RU"/>
        </w:rPr>
        <w:t>о</w:t>
      </w:r>
      <w:r w:rsidRPr="00B4378D">
        <w:rPr>
          <w:sz w:val="28"/>
          <w:szCs w:val="28"/>
          <w:lang w:val="ru-RU"/>
        </w:rPr>
        <w:t>приятия регистрируются в журнале регистрации удостоверений (Приложение № 8 к настоящему порядку).</w:t>
      </w:r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t>131. В случаях, когда начальник соответствующего отдела Уполномоченного о</w:t>
      </w:r>
      <w:r w:rsidRPr="00B4378D">
        <w:rPr>
          <w:sz w:val="28"/>
          <w:szCs w:val="28"/>
          <w:lang w:val="ru-RU"/>
        </w:rPr>
        <w:t>р</w:t>
      </w:r>
      <w:r w:rsidRPr="00B4378D">
        <w:rPr>
          <w:sz w:val="28"/>
          <w:szCs w:val="28"/>
          <w:lang w:val="ru-RU"/>
        </w:rPr>
        <w:t>гана является руководителем рабочей группы (должностным лицом Уполн</w:t>
      </w:r>
      <w:r w:rsidRPr="00B4378D">
        <w:rPr>
          <w:sz w:val="28"/>
          <w:szCs w:val="28"/>
          <w:lang w:val="ru-RU"/>
        </w:rPr>
        <w:t>о</w:t>
      </w:r>
      <w:r w:rsidRPr="00B4378D">
        <w:rPr>
          <w:sz w:val="28"/>
          <w:szCs w:val="28"/>
          <w:lang w:val="ru-RU"/>
        </w:rPr>
        <w:t>моченного органа) приемку документации контрольного мероприятия осущ</w:t>
      </w:r>
      <w:r w:rsidRPr="00B4378D">
        <w:rPr>
          <w:sz w:val="28"/>
          <w:szCs w:val="28"/>
          <w:lang w:val="ru-RU"/>
        </w:rPr>
        <w:t>е</w:t>
      </w:r>
      <w:r w:rsidRPr="00B4378D">
        <w:rPr>
          <w:sz w:val="28"/>
          <w:szCs w:val="28"/>
          <w:lang w:val="ru-RU"/>
        </w:rPr>
        <w:t>ствляет ответственное лицо Уполномоченного органа.</w:t>
      </w:r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t xml:space="preserve">132. </w:t>
      </w:r>
      <w:proofErr w:type="gramStart"/>
      <w:r w:rsidRPr="00B4378D">
        <w:rPr>
          <w:sz w:val="28"/>
          <w:szCs w:val="28"/>
          <w:lang w:val="ru-RU"/>
        </w:rPr>
        <w:t>Документация контрольного мероприятия подшивается в дело в хронолог</w:t>
      </w:r>
      <w:r w:rsidRPr="00B4378D">
        <w:rPr>
          <w:sz w:val="28"/>
          <w:szCs w:val="28"/>
          <w:lang w:val="ru-RU"/>
        </w:rPr>
        <w:t>и</w:t>
      </w:r>
      <w:r w:rsidRPr="00B4378D">
        <w:rPr>
          <w:sz w:val="28"/>
          <w:szCs w:val="28"/>
          <w:lang w:val="ru-RU"/>
        </w:rPr>
        <w:t>ческом порядке снизу вверх: справки, составленные членами рабочей группы, документы, являющиеся приложением к акту (заключению), акт (заключение), Программа, Рабочий план, распорядительный акт Уполномоченного органа, документ, являющимся основанием для проведения внепланового контрол</w:t>
      </w:r>
      <w:r w:rsidRPr="00B4378D">
        <w:rPr>
          <w:sz w:val="28"/>
          <w:szCs w:val="28"/>
          <w:lang w:val="ru-RU"/>
        </w:rPr>
        <w:t>ь</w:t>
      </w:r>
      <w:r w:rsidRPr="00B4378D">
        <w:rPr>
          <w:sz w:val="28"/>
          <w:szCs w:val="28"/>
          <w:lang w:val="ru-RU"/>
        </w:rPr>
        <w:t>ного мероприятия, удостоверение на право проведения контрольного мер</w:t>
      </w:r>
      <w:r w:rsidRPr="00B4378D">
        <w:rPr>
          <w:sz w:val="28"/>
          <w:szCs w:val="28"/>
          <w:lang w:val="ru-RU"/>
        </w:rPr>
        <w:t>о</w:t>
      </w:r>
      <w:r w:rsidRPr="00B4378D">
        <w:rPr>
          <w:sz w:val="28"/>
          <w:szCs w:val="28"/>
          <w:lang w:val="ru-RU"/>
        </w:rPr>
        <w:t>приятия, предписание и (или) Представление.</w:t>
      </w:r>
      <w:proofErr w:type="gramEnd"/>
      <w:r w:rsidRPr="00B4378D">
        <w:rPr>
          <w:sz w:val="28"/>
          <w:szCs w:val="28"/>
          <w:lang w:val="ru-RU"/>
        </w:rPr>
        <w:t xml:space="preserve"> Листы дела нумеруются в пр</w:t>
      </w:r>
      <w:r w:rsidRPr="00B4378D">
        <w:rPr>
          <w:sz w:val="28"/>
          <w:szCs w:val="28"/>
          <w:lang w:val="ru-RU"/>
        </w:rPr>
        <w:t>а</w:t>
      </w:r>
      <w:r w:rsidRPr="00B4378D">
        <w:rPr>
          <w:sz w:val="28"/>
          <w:szCs w:val="28"/>
          <w:lang w:val="ru-RU"/>
        </w:rPr>
        <w:t>вом верхнем углу листа, нумерация идет снизу вверх.</w:t>
      </w:r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lastRenderedPageBreak/>
        <w:t>133. Опись документации контрольного мероприятия производится в соответс</w:t>
      </w:r>
      <w:r w:rsidRPr="00B4378D">
        <w:rPr>
          <w:sz w:val="28"/>
          <w:szCs w:val="28"/>
          <w:lang w:val="ru-RU"/>
        </w:rPr>
        <w:t>т</w:t>
      </w:r>
      <w:r w:rsidRPr="00B4378D">
        <w:rPr>
          <w:sz w:val="28"/>
          <w:szCs w:val="28"/>
          <w:lang w:val="ru-RU"/>
        </w:rPr>
        <w:t>вии с нумерацией листов дела. В описи указывается порядковый номер док</w:t>
      </w:r>
      <w:r w:rsidRPr="00B4378D">
        <w:rPr>
          <w:sz w:val="28"/>
          <w:szCs w:val="28"/>
          <w:lang w:val="ru-RU"/>
        </w:rPr>
        <w:t>у</w:t>
      </w:r>
      <w:r w:rsidRPr="00B4378D">
        <w:rPr>
          <w:sz w:val="28"/>
          <w:szCs w:val="28"/>
          <w:lang w:val="ru-RU"/>
        </w:rPr>
        <w:t>мента, дата составления документа, заголовок документа, номера листов, пр</w:t>
      </w:r>
      <w:r w:rsidRPr="00B4378D">
        <w:rPr>
          <w:sz w:val="28"/>
          <w:szCs w:val="28"/>
          <w:lang w:val="ru-RU"/>
        </w:rPr>
        <w:t>и</w:t>
      </w:r>
      <w:r w:rsidRPr="00B4378D">
        <w:rPr>
          <w:sz w:val="28"/>
          <w:szCs w:val="28"/>
          <w:lang w:val="ru-RU"/>
        </w:rPr>
        <w:t>мечание. Листы описи нумеруются отдельно от документов и к общему кол</w:t>
      </w:r>
      <w:r w:rsidRPr="00B4378D">
        <w:rPr>
          <w:sz w:val="28"/>
          <w:szCs w:val="28"/>
          <w:lang w:val="ru-RU"/>
        </w:rPr>
        <w:t>и</w:t>
      </w:r>
      <w:r w:rsidRPr="00B4378D">
        <w:rPr>
          <w:sz w:val="28"/>
          <w:szCs w:val="28"/>
          <w:lang w:val="ru-RU"/>
        </w:rPr>
        <w:t>честву листов не прибавляется.</w:t>
      </w:r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t>134. Титульный лист оформляется следующим образом:</w:t>
      </w:r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t>- наименование Уполномоченного органа указывается полностью в именител</w:t>
      </w:r>
      <w:r w:rsidRPr="00B4378D">
        <w:rPr>
          <w:sz w:val="28"/>
          <w:szCs w:val="28"/>
          <w:lang w:val="ru-RU"/>
        </w:rPr>
        <w:t>ь</w:t>
      </w:r>
      <w:r w:rsidRPr="00B4378D">
        <w:rPr>
          <w:sz w:val="28"/>
          <w:szCs w:val="28"/>
          <w:lang w:val="ru-RU"/>
        </w:rPr>
        <w:t>ном падеже;</w:t>
      </w:r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t>- далее записывается наименование отдела Уполномоченного органа в соотве</w:t>
      </w:r>
      <w:r w:rsidRPr="00B4378D">
        <w:rPr>
          <w:sz w:val="28"/>
          <w:szCs w:val="28"/>
          <w:lang w:val="ru-RU"/>
        </w:rPr>
        <w:t>т</w:t>
      </w:r>
      <w:r w:rsidRPr="00B4378D">
        <w:rPr>
          <w:sz w:val="28"/>
          <w:szCs w:val="28"/>
          <w:lang w:val="ru-RU"/>
        </w:rPr>
        <w:t>ствии с утвержденной структурой Уполномоченного органа;</w:t>
      </w:r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t>- после слова «Дело №» проставляется номер (индекс) дела по номенклатуре дел Уполномоченного органа и номер удостоверения на право проведения ко</w:t>
      </w:r>
      <w:r w:rsidRPr="00B4378D">
        <w:rPr>
          <w:sz w:val="28"/>
          <w:szCs w:val="28"/>
          <w:lang w:val="ru-RU"/>
        </w:rPr>
        <w:t>н</w:t>
      </w:r>
      <w:r w:rsidRPr="00B4378D">
        <w:rPr>
          <w:sz w:val="28"/>
          <w:szCs w:val="28"/>
          <w:lang w:val="ru-RU"/>
        </w:rPr>
        <w:t>трольного мероприятия;</w:t>
      </w:r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t>- в заголовке указывается полное наименование объекта контроля, метод и тема контрольного мероприятия, проверяемый период;</w:t>
      </w:r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t>- внизу титульного листа указывается населенный пункт и год, в котором фо</w:t>
      </w:r>
      <w:r w:rsidRPr="00B4378D">
        <w:rPr>
          <w:sz w:val="28"/>
          <w:szCs w:val="28"/>
          <w:lang w:val="ru-RU"/>
        </w:rPr>
        <w:t>р</w:t>
      </w:r>
      <w:r w:rsidRPr="00B4378D">
        <w:rPr>
          <w:sz w:val="28"/>
          <w:szCs w:val="28"/>
          <w:lang w:val="ru-RU"/>
        </w:rPr>
        <w:t>мировалось дело.</w:t>
      </w:r>
    </w:p>
    <w:p w:rsidR="00B4378D" w:rsidRPr="00B4378D" w:rsidRDefault="00B4378D" w:rsidP="00B4378D">
      <w:pPr>
        <w:pStyle w:val="a6"/>
        <w:ind w:left="709" w:hanging="283"/>
        <w:jc w:val="both"/>
        <w:rPr>
          <w:sz w:val="28"/>
          <w:szCs w:val="28"/>
          <w:lang w:val="ru-RU"/>
        </w:rPr>
      </w:pPr>
      <w:r w:rsidRPr="00B4378D">
        <w:rPr>
          <w:sz w:val="28"/>
          <w:szCs w:val="28"/>
          <w:lang w:val="ru-RU"/>
        </w:rPr>
        <w:t>135. Информация по устранению нарушений, представленная объектом контр</w:t>
      </w:r>
      <w:r w:rsidRPr="00B4378D">
        <w:rPr>
          <w:sz w:val="28"/>
          <w:szCs w:val="28"/>
          <w:lang w:val="ru-RU"/>
        </w:rPr>
        <w:t>о</w:t>
      </w:r>
      <w:r w:rsidRPr="00B4378D">
        <w:rPr>
          <w:sz w:val="28"/>
          <w:szCs w:val="28"/>
          <w:lang w:val="ru-RU"/>
        </w:rPr>
        <w:t>ля, подшивается в дело, нумеруется и указывается в описи документации контрольного мероприятия  должностным лицом Уполн</w:t>
      </w:r>
      <w:r w:rsidRPr="00B4378D">
        <w:rPr>
          <w:sz w:val="28"/>
          <w:szCs w:val="28"/>
          <w:lang w:val="ru-RU"/>
        </w:rPr>
        <w:t>о</w:t>
      </w:r>
      <w:r w:rsidRPr="00B4378D">
        <w:rPr>
          <w:sz w:val="28"/>
          <w:szCs w:val="28"/>
          <w:lang w:val="ru-RU"/>
        </w:rPr>
        <w:t>моченного органа.</w:t>
      </w:r>
    </w:p>
    <w:p w:rsidR="00B4378D" w:rsidRDefault="00B4378D" w:rsidP="00B4378D">
      <w:pPr>
        <w:pStyle w:val="a6"/>
        <w:ind w:left="709" w:hanging="283"/>
        <w:jc w:val="both"/>
        <w:rPr>
          <w:sz w:val="28"/>
          <w:szCs w:val="28"/>
        </w:rPr>
      </w:pPr>
      <w:r w:rsidRPr="00B4378D">
        <w:rPr>
          <w:sz w:val="28"/>
          <w:szCs w:val="28"/>
          <w:lang w:val="ru-RU"/>
        </w:rPr>
        <w:t>136. Надлежащим образом оформленная документация контрольного меропри</w:t>
      </w:r>
      <w:r w:rsidRPr="00B4378D">
        <w:rPr>
          <w:sz w:val="28"/>
          <w:szCs w:val="28"/>
          <w:lang w:val="ru-RU"/>
        </w:rPr>
        <w:t>я</w:t>
      </w:r>
      <w:r w:rsidRPr="00B4378D">
        <w:rPr>
          <w:sz w:val="28"/>
          <w:szCs w:val="28"/>
          <w:lang w:val="ru-RU"/>
        </w:rPr>
        <w:t xml:space="preserve">тия сдается в архив для последующего хранения. </w:t>
      </w:r>
      <w:proofErr w:type="spellStart"/>
      <w:proofErr w:type="gramStart"/>
      <w:r>
        <w:rPr>
          <w:sz w:val="28"/>
          <w:szCs w:val="28"/>
        </w:rPr>
        <w:t>Срок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рабочей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составляет</w:t>
      </w:r>
      <w:proofErr w:type="spellEnd"/>
      <w:r>
        <w:rPr>
          <w:sz w:val="28"/>
          <w:szCs w:val="28"/>
        </w:rPr>
        <w:t xml:space="preserve"> 5 (</w:t>
      </w:r>
      <w:proofErr w:type="spellStart"/>
      <w:r>
        <w:rPr>
          <w:sz w:val="28"/>
          <w:szCs w:val="28"/>
        </w:rPr>
        <w:t>пять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лет</w:t>
      </w:r>
      <w:proofErr w:type="spellEnd"/>
      <w:r>
        <w:rPr>
          <w:sz w:val="28"/>
          <w:szCs w:val="28"/>
        </w:rPr>
        <w:t>.</w:t>
      </w:r>
      <w:proofErr w:type="gramEnd"/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Pr="00B4378D" w:rsidRDefault="00B4378D" w:rsidP="00B4378D">
      <w:pPr>
        <w:jc w:val="right"/>
        <w:rPr>
          <w:sz w:val="24"/>
          <w:szCs w:val="24"/>
          <w:lang w:val="ru-RU"/>
        </w:rPr>
      </w:pPr>
      <w:r w:rsidRPr="00B4378D">
        <w:rPr>
          <w:sz w:val="24"/>
          <w:szCs w:val="24"/>
          <w:lang w:val="ru-RU"/>
        </w:rPr>
        <w:t xml:space="preserve">Приложение № 4 </w:t>
      </w:r>
    </w:p>
    <w:p w:rsidR="00B4378D" w:rsidRPr="00B4378D" w:rsidRDefault="00B4378D" w:rsidP="00B4378D">
      <w:pPr>
        <w:jc w:val="right"/>
        <w:rPr>
          <w:sz w:val="24"/>
          <w:szCs w:val="24"/>
          <w:lang w:val="ru-RU"/>
        </w:rPr>
      </w:pPr>
      <w:r w:rsidRPr="00B4378D">
        <w:rPr>
          <w:sz w:val="24"/>
          <w:szCs w:val="24"/>
          <w:lang w:val="ru-RU"/>
        </w:rPr>
        <w:t>к Порядку осуществления внутреннего</w:t>
      </w:r>
    </w:p>
    <w:p w:rsidR="00B4378D" w:rsidRPr="00B4378D" w:rsidRDefault="00B4378D" w:rsidP="00B4378D">
      <w:pPr>
        <w:jc w:val="right"/>
        <w:rPr>
          <w:sz w:val="24"/>
          <w:szCs w:val="24"/>
          <w:lang w:val="ru-RU"/>
        </w:rPr>
      </w:pPr>
      <w:r w:rsidRPr="00B4378D">
        <w:rPr>
          <w:sz w:val="24"/>
          <w:szCs w:val="24"/>
          <w:lang w:val="ru-RU"/>
        </w:rPr>
        <w:t>государственного (муниципального) финансового</w:t>
      </w:r>
    </w:p>
    <w:p w:rsidR="00B4378D" w:rsidRPr="00B4378D" w:rsidRDefault="00B4378D" w:rsidP="00B4378D">
      <w:pPr>
        <w:jc w:val="right"/>
        <w:rPr>
          <w:sz w:val="24"/>
          <w:szCs w:val="24"/>
          <w:lang w:val="ru-RU"/>
        </w:rPr>
      </w:pPr>
      <w:r w:rsidRPr="00B4378D">
        <w:rPr>
          <w:sz w:val="24"/>
          <w:szCs w:val="24"/>
          <w:lang w:val="ru-RU"/>
        </w:rPr>
        <w:t xml:space="preserve">контроля в МО </w:t>
      </w:r>
      <w:proofErr w:type="spellStart"/>
      <w:r w:rsidRPr="00B4378D">
        <w:rPr>
          <w:sz w:val="24"/>
          <w:szCs w:val="24"/>
          <w:lang w:val="ru-RU"/>
        </w:rPr>
        <w:t>Мамско-Чуйского</w:t>
      </w:r>
      <w:proofErr w:type="spellEnd"/>
      <w:r w:rsidRPr="00B4378D">
        <w:rPr>
          <w:sz w:val="24"/>
          <w:szCs w:val="24"/>
          <w:lang w:val="ru-RU"/>
        </w:rPr>
        <w:t xml:space="preserve"> района</w:t>
      </w:r>
    </w:p>
    <w:p w:rsidR="00B4378D" w:rsidRPr="00B4378D" w:rsidRDefault="00B4378D" w:rsidP="00B4378D">
      <w:pPr>
        <w:jc w:val="both"/>
        <w:rPr>
          <w:sz w:val="28"/>
          <w:szCs w:val="28"/>
          <w:lang w:val="ru-RU"/>
        </w:rPr>
      </w:pPr>
    </w:p>
    <w:p w:rsidR="00B4378D" w:rsidRPr="00B4378D" w:rsidRDefault="00B4378D" w:rsidP="00B4378D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-743" w:type="dxa"/>
        <w:tblLook w:val="04A0"/>
      </w:tblPr>
      <w:tblGrid>
        <w:gridCol w:w="4962"/>
        <w:gridCol w:w="4786"/>
      </w:tblGrid>
      <w:tr w:rsidR="00B4378D" w:rsidRPr="00B4378D" w:rsidTr="003E3CB3">
        <w:trPr>
          <w:trHeight w:val="3628"/>
        </w:trPr>
        <w:tc>
          <w:tcPr>
            <w:tcW w:w="4962" w:type="dxa"/>
          </w:tcPr>
          <w:p w:rsidR="00B4378D" w:rsidRPr="00B4378D" w:rsidRDefault="00B4378D" w:rsidP="003E3CB3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4378D">
              <w:rPr>
                <w:b/>
                <w:sz w:val="24"/>
                <w:szCs w:val="24"/>
                <w:lang w:val="ru-RU"/>
              </w:rPr>
              <w:t>Российская Федерация</w:t>
            </w:r>
          </w:p>
          <w:p w:rsidR="00B4378D" w:rsidRPr="00B4378D" w:rsidRDefault="00B4378D" w:rsidP="003E3CB3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4378D">
              <w:rPr>
                <w:b/>
                <w:sz w:val="24"/>
                <w:szCs w:val="24"/>
                <w:lang w:val="ru-RU"/>
              </w:rPr>
              <w:t>Иркутская область</w:t>
            </w:r>
          </w:p>
          <w:p w:rsidR="00B4378D" w:rsidRPr="00B4378D" w:rsidRDefault="00B4378D" w:rsidP="003E3CB3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4378D">
              <w:rPr>
                <w:b/>
                <w:sz w:val="24"/>
                <w:szCs w:val="24"/>
                <w:lang w:val="ru-RU"/>
              </w:rPr>
              <w:t>Финансовое управление</w:t>
            </w:r>
          </w:p>
          <w:p w:rsidR="00B4378D" w:rsidRPr="007B3623" w:rsidRDefault="00B4378D" w:rsidP="003E3CB3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B3623">
              <w:rPr>
                <w:b/>
                <w:sz w:val="24"/>
                <w:szCs w:val="24"/>
                <w:lang w:val="ru-RU"/>
              </w:rPr>
              <w:t>а</w:t>
            </w:r>
            <w:r w:rsidRPr="00B4378D">
              <w:rPr>
                <w:b/>
                <w:sz w:val="24"/>
                <w:szCs w:val="24"/>
                <w:lang w:val="ru-RU"/>
              </w:rPr>
              <w:t>дминистрации</w:t>
            </w:r>
            <w:r w:rsidRPr="007B3623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B4378D" w:rsidRPr="00B4378D" w:rsidRDefault="00B4378D" w:rsidP="003E3CB3">
            <w:pPr>
              <w:spacing w:line="360" w:lineRule="auto"/>
              <w:jc w:val="center"/>
              <w:rPr>
                <w:szCs w:val="24"/>
                <w:lang w:val="ru-RU"/>
              </w:rPr>
            </w:pPr>
            <w:proofErr w:type="spellStart"/>
            <w:r w:rsidRPr="00B4378D">
              <w:rPr>
                <w:szCs w:val="24"/>
                <w:lang w:val="ru-RU"/>
              </w:rPr>
              <w:t>Мамско-Чуйского</w:t>
            </w:r>
            <w:proofErr w:type="spellEnd"/>
            <w:r w:rsidRPr="00B4378D">
              <w:rPr>
                <w:szCs w:val="24"/>
                <w:lang w:val="ru-RU"/>
              </w:rPr>
              <w:t xml:space="preserve"> района</w:t>
            </w:r>
          </w:p>
          <w:p w:rsidR="00B4378D" w:rsidRPr="00B4378D" w:rsidRDefault="00B4378D" w:rsidP="003E3CB3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B4378D">
              <w:rPr>
                <w:sz w:val="24"/>
                <w:szCs w:val="24"/>
                <w:lang w:val="ru-RU"/>
              </w:rPr>
              <w:t xml:space="preserve">666811, п. Мама, </w:t>
            </w:r>
          </w:p>
          <w:p w:rsidR="00B4378D" w:rsidRPr="00B4378D" w:rsidRDefault="00B4378D" w:rsidP="003E3CB3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B4378D">
              <w:rPr>
                <w:sz w:val="24"/>
                <w:szCs w:val="24"/>
                <w:lang w:val="ru-RU"/>
              </w:rPr>
              <w:t>ул. Советская, 10</w:t>
            </w:r>
          </w:p>
          <w:p w:rsidR="00B4378D" w:rsidRPr="00B4378D" w:rsidRDefault="00B4378D" w:rsidP="003E3CB3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B4378D">
              <w:rPr>
                <w:sz w:val="24"/>
                <w:szCs w:val="24"/>
                <w:lang w:val="ru-RU"/>
              </w:rPr>
              <w:t xml:space="preserve">тел.: 2-12-09, факс: 2-18-85 </w:t>
            </w:r>
          </w:p>
          <w:p w:rsidR="00B4378D" w:rsidRPr="00B4378D" w:rsidRDefault="00B4378D" w:rsidP="003E3CB3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B4378D">
              <w:rPr>
                <w:sz w:val="24"/>
                <w:szCs w:val="24"/>
                <w:lang w:val="ru-RU"/>
              </w:rPr>
              <w:t xml:space="preserve">от   </w:t>
            </w:r>
            <w:r w:rsidRPr="007B3623">
              <w:rPr>
                <w:sz w:val="24"/>
                <w:szCs w:val="24"/>
                <w:lang w:val="ru-RU"/>
              </w:rPr>
              <w:t>______________</w:t>
            </w:r>
            <w:r w:rsidRPr="00B4378D">
              <w:rPr>
                <w:sz w:val="24"/>
                <w:szCs w:val="24"/>
                <w:u w:val="single"/>
                <w:lang w:val="ru-RU"/>
              </w:rPr>
              <w:t xml:space="preserve"> 201</w:t>
            </w:r>
            <w:r w:rsidRPr="007B3623">
              <w:rPr>
                <w:sz w:val="24"/>
                <w:szCs w:val="24"/>
                <w:u w:val="single"/>
                <w:lang w:val="ru-RU"/>
              </w:rPr>
              <w:t>___</w:t>
            </w:r>
            <w:r w:rsidRPr="00B4378D">
              <w:rPr>
                <w:sz w:val="24"/>
                <w:szCs w:val="24"/>
                <w:u w:val="single"/>
                <w:lang w:val="ru-RU"/>
              </w:rPr>
              <w:t>г</w:t>
            </w:r>
            <w:r w:rsidRPr="00B4378D">
              <w:rPr>
                <w:sz w:val="24"/>
                <w:szCs w:val="24"/>
                <w:lang w:val="ru-RU"/>
              </w:rPr>
              <w:t>. № ____</w:t>
            </w:r>
          </w:p>
          <w:p w:rsidR="00B4378D" w:rsidRPr="00B4378D" w:rsidRDefault="00B4378D" w:rsidP="003E3CB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B4378D" w:rsidRPr="00B4378D" w:rsidRDefault="00B4378D" w:rsidP="003E3CB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4378D" w:rsidRPr="00B4378D" w:rsidRDefault="00B4378D" w:rsidP="00B4378D">
      <w:pPr>
        <w:jc w:val="both"/>
        <w:rPr>
          <w:sz w:val="28"/>
          <w:szCs w:val="28"/>
          <w:lang w:val="ru-RU"/>
        </w:rPr>
      </w:pPr>
    </w:p>
    <w:p w:rsidR="00B4378D" w:rsidRPr="00B7043A" w:rsidRDefault="00B4378D" w:rsidP="00B437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43A">
        <w:rPr>
          <w:rFonts w:ascii="Times New Roman" w:hAnsi="Times New Roman" w:cs="Times New Roman"/>
          <w:sz w:val="24"/>
          <w:szCs w:val="24"/>
        </w:rPr>
        <w:t>ПРЕДПИСАНИЕ</w:t>
      </w:r>
    </w:p>
    <w:p w:rsidR="00B4378D" w:rsidRPr="00B7043A" w:rsidRDefault="00B4378D" w:rsidP="00B4378D">
      <w:pPr>
        <w:jc w:val="center"/>
        <w:rPr>
          <w:sz w:val="24"/>
          <w:szCs w:val="24"/>
          <w:lang w:val="ru-RU"/>
        </w:rPr>
      </w:pPr>
      <w:r w:rsidRPr="00B7043A">
        <w:rPr>
          <w:sz w:val="24"/>
          <w:szCs w:val="24"/>
          <w:lang w:val="ru-RU"/>
        </w:rPr>
        <w:t>об устранении нарушений бюджетного законодательства</w:t>
      </w:r>
    </w:p>
    <w:p w:rsidR="00B4378D" w:rsidRPr="00B7043A" w:rsidRDefault="00B4378D" w:rsidP="00B4378D">
      <w:pPr>
        <w:jc w:val="center"/>
        <w:rPr>
          <w:sz w:val="24"/>
          <w:szCs w:val="24"/>
          <w:lang w:val="ru-RU"/>
        </w:rPr>
      </w:pPr>
    </w:p>
    <w:p w:rsidR="00B4378D" w:rsidRPr="00B7043A" w:rsidRDefault="00B4378D" w:rsidP="00B4378D">
      <w:pPr>
        <w:rPr>
          <w:sz w:val="24"/>
          <w:szCs w:val="24"/>
          <w:lang w:val="ru-RU"/>
        </w:rPr>
      </w:pPr>
      <w:r w:rsidRPr="00B7043A">
        <w:rPr>
          <w:sz w:val="24"/>
          <w:szCs w:val="24"/>
          <w:lang w:val="ru-RU"/>
        </w:rPr>
        <w:t>Наименование объекта контроля (Ф.И.О. должностного лица объекта контроля, которому выносится предписание): __________________________</w:t>
      </w:r>
      <w:r>
        <w:rPr>
          <w:sz w:val="24"/>
          <w:szCs w:val="24"/>
          <w:lang w:val="ru-RU"/>
        </w:rPr>
        <w:t>____________________________</w:t>
      </w:r>
      <w:r w:rsidRPr="00B7043A">
        <w:rPr>
          <w:sz w:val="24"/>
          <w:szCs w:val="24"/>
          <w:lang w:val="ru-RU"/>
        </w:rPr>
        <w:t>_</w:t>
      </w:r>
    </w:p>
    <w:p w:rsidR="00B4378D" w:rsidRPr="00B7043A" w:rsidRDefault="00B4378D" w:rsidP="00B4378D">
      <w:pPr>
        <w:rPr>
          <w:sz w:val="24"/>
          <w:szCs w:val="24"/>
          <w:lang w:val="ru-RU"/>
        </w:rPr>
      </w:pPr>
      <w:r w:rsidRPr="00B7043A">
        <w:rPr>
          <w:sz w:val="24"/>
          <w:szCs w:val="24"/>
          <w:lang w:val="ru-RU"/>
        </w:rPr>
        <w:t>_______________________________________________________</w:t>
      </w:r>
      <w:r>
        <w:rPr>
          <w:sz w:val="24"/>
          <w:szCs w:val="24"/>
          <w:lang w:val="ru-RU"/>
        </w:rPr>
        <w:t>___________</w:t>
      </w:r>
      <w:r w:rsidRPr="00B7043A">
        <w:rPr>
          <w:sz w:val="24"/>
          <w:szCs w:val="24"/>
          <w:lang w:val="ru-RU"/>
        </w:rPr>
        <w:t>___________.</w:t>
      </w:r>
    </w:p>
    <w:p w:rsidR="00B4378D" w:rsidRPr="00B7043A" w:rsidRDefault="00B4378D" w:rsidP="00B4378D">
      <w:pPr>
        <w:pBdr>
          <w:bottom w:val="single" w:sz="12" w:space="1" w:color="auto"/>
        </w:pBdr>
        <w:rPr>
          <w:sz w:val="24"/>
          <w:szCs w:val="24"/>
          <w:lang w:val="ru-RU"/>
        </w:rPr>
      </w:pPr>
    </w:p>
    <w:p w:rsidR="00B4378D" w:rsidRPr="00B7043A" w:rsidRDefault="00B4378D" w:rsidP="00B4378D">
      <w:pPr>
        <w:pBdr>
          <w:bottom w:val="single" w:sz="12" w:space="1" w:color="auto"/>
        </w:pBdr>
        <w:rPr>
          <w:sz w:val="24"/>
          <w:szCs w:val="24"/>
          <w:lang w:val="ru-RU"/>
        </w:rPr>
      </w:pPr>
      <w:r w:rsidRPr="00B7043A">
        <w:rPr>
          <w:sz w:val="24"/>
          <w:szCs w:val="24"/>
          <w:lang w:val="ru-RU"/>
        </w:rPr>
        <w:t>Содержание нарушения: _________________________________</w:t>
      </w:r>
      <w:r>
        <w:rPr>
          <w:sz w:val="24"/>
          <w:szCs w:val="24"/>
          <w:lang w:val="ru-RU"/>
        </w:rPr>
        <w:t>___________</w:t>
      </w:r>
      <w:r w:rsidRPr="00B7043A">
        <w:rPr>
          <w:sz w:val="24"/>
          <w:szCs w:val="24"/>
          <w:lang w:val="ru-RU"/>
        </w:rPr>
        <w:t>____________</w:t>
      </w:r>
    </w:p>
    <w:p w:rsidR="00B4378D" w:rsidRPr="00B7043A" w:rsidRDefault="00B4378D" w:rsidP="00B4378D">
      <w:pPr>
        <w:pBdr>
          <w:bottom w:val="single" w:sz="12" w:space="1" w:color="auto"/>
        </w:pBdr>
        <w:rPr>
          <w:sz w:val="24"/>
          <w:szCs w:val="24"/>
          <w:lang w:val="ru-RU"/>
        </w:rPr>
      </w:pPr>
    </w:p>
    <w:p w:rsidR="00B4378D" w:rsidRPr="00B7043A" w:rsidRDefault="00B4378D" w:rsidP="00B4378D">
      <w:pPr>
        <w:rPr>
          <w:sz w:val="24"/>
          <w:szCs w:val="24"/>
          <w:lang w:val="ru-RU"/>
        </w:rPr>
      </w:pPr>
    </w:p>
    <w:p w:rsidR="00B4378D" w:rsidRPr="00B7043A" w:rsidRDefault="00B4378D" w:rsidP="00B4378D">
      <w:pPr>
        <w:rPr>
          <w:sz w:val="24"/>
          <w:szCs w:val="24"/>
          <w:lang w:val="ru-RU"/>
        </w:rPr>
      </w:pPr>
    </w:p>
    <w:p w:rsidR="00B4378D" w:rsidRPr="00B7043A" w:rsidRDefault="00B4378D" w:rsidP="00B4378D">
      <w:pPr>
        <w:pBdr>
          <w:bottom w:val="single" w:sz="12" w:space="1" w:color="auto"/>
        </w:pBdr>
        <w:rPr>
          <w:sz w:val="24"/>
          <w:szCs w:val="24"/>
          <w:lang w:val="ru-RU"/>
        </w:rPr>
      </w:pPr>
      <w:r w:rsidRPr="00B7043A">
        <w:rPr>
          <w:sz w:val="24"/>
          <w:szCs w:val="24"/>
          <w:lang w:val="ru-RU"/>
        </w:rPr>
        <w:t>Способы (предложения) по устранению выявленных нарушений: _________</w:t>
      </w:r>
      <w:r>
        <w:rPr>
          <w:sz w:val="24"/>
          <w:szCs w:val="24"/>
          <w:lang w:val="ru-RU"/>
        </w:rPr>
        <w:t>___________</w:t>
      </w:r>
      <w:r w:rsidRPr="00B7043A">
        <w:rPr>
          <w:sz w:val="24"/>
          <w:szCs w:val="24"/>
          <w:lang w:val="ru-RU"/>
        </w:rPr>
        <w:t>_</w:t>
      </w:r>
    </w:p>
    <w:p w:rsidR="00B4378D" w:rsidRPr="00B7043A" w:rsidRDefault="00B4378D" w:rsidP="00B4378D">
      <w:pPr>
        <w:pBdr>
          <w:bottom w:val="single" w:sz="12" w:space="1" w:color="auto"/>
        </w:pBdr>
        <w:rPr>
          <w:sz w:val="24"/>
          <w:szCs w:val="24"/>
          <w:lang w:val="ru-RU"/>
        </w:rPr>
      </w:pPr>
    </w:p>
    <w:p w:rsidR="00B4378D" w:rsidRPr="00B7043A" w:rsidRDefault="00B4378D" w:rsidP="00B4378D">
      <w:pPr>
        <w:rPr>
          <w:sz w:val="24"/>
          <w:szCs w:val="24"/>
          <w:lang w:val="ru-RU"/>
        </w:rPr>
      </w:pPr>
    </w:p>
    <w:p w:rsidR="00B4378D" w:rsidRPr="00B7043A" w:rsidRDefault="00B4378D" w:rsidP="00B4378D">
      <w:pPr>
        <w:rPr>
          <w:sz w:val="24"/>
          <w:szCs w:val="24"/>
          <w:lang w:val="ru-RU"/>
        </w:rPr>
      </w:pPr>
    </w:p>
    <w:p w:rsidR="00B4378D" w:rsidRPr="00B7043A" w:rsidRDefault="00B4378D" w:rsidP="00B4378D">
      <w:pPr>
        <w:rPr>
          <w:sz w:val="24"/>
          <w:szCs w:val="24"/>
          <w:lang w:val="ru-RU"/>
        </w:rPr>
      </w:pPr>
      <w:r w:rsidRPr="00B7043A">
        <w:rPr>
          <w:sz w:val="24"/>
          <w:szCs w:val="24"/>
          <w:lang w:val="ru-RU"/>
        </w:rPr>
        <w:t xml:space="preserve">Необходимо устранить указанные нарушения в срок </w:t>
      </w:r>
      <w:proofErr w:type="gramStart"/>
      <w:r w:rsidRPr="00B7043A">
        <w:rPr>
          <w:sz w:val="24"/>
          <w:szCs w:val="24"/>
          <w:lang w:val="ru-RU"/>
        </w:rPr>
        <w:t>до</w:t>
      </w:r>
      <w:proofErr w:type="gramEnd"/>
      <w:r w:rsidRPr="00B7043A">
        <w:rPr>
          <w:sz w:val="24"/>
          <w:szCs w:val="24"/>
          <w:lang w:val="ru-RU"/>
        </w:rPr>
        <w:t>: __________________</w:t>
      </w:r>
      <w:r>
        <w:rPr>
          <w:sz w:val="24"/>
          <w:szCs w:val="24"/>
          <w:lang w:val="ru-RU"/>
        </w:rPr>
        <w:t>___________</w:t>
      </w:r>
    </w:p>
    <w:p w:rsidR="00B4378D" w:rsidRPr="00B7043A" w:rsidRDefault="00B4378D" w:rsidP="00B4378D">
      <w:pPr>
        <w:rPr>
          <w:sz w:val="24"/>
          <w:szCs w:val="24"/>
          <w:lang w:val="ru-RU"/>
        </w:rPr>
      </w:pPr>
    </w:p>
    <w:p w:rsidR="00B4378D" w:rsidRPr="00B7043A" w:rsidRDefault="00B4378D" w:rsidP="00B4378D">
      <w:pPr>
        <w:rPr>
          <w:sz w:val="24"/>
          <w:szCs w:val="24"/>
          <w:lang w:val="ru-RU"/>
        </w:rPr>
      </w:pPr>
      <w:r w:rsidRPr="00B7043A">
        <w:rPr>
          <w:sz w:val="24"/>
          <w:szCs w:val="24"/>
          <w:lang w:val="ru-RU"/>
        </w:rPr>
        <w:t>Основание выдачи предписания: п. 2 ст. 269.2 Бюджетного законодательства Российской Федерации «Полномочия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контроля».</w:t>
      </w:r>
    </w:p>
    <w:p w:rsidR="00B4378D" w:rsidRPr="00B7043A" w:rsidRDefault="00B4378D" w:rsidP="00B4378D">
      <w:pPr>
        <w:rPr>
          <w:sz w:val="24"/>
          <w:szCs w:val="24"/>
          <w:lang w:val="ru-RU"/>
        </w:rPr>
      </w:pPr>
    </w:p>
    <w:p w:rsidR="00B4378D" w:rsidRPr="00B7043A" w:rsidRDefault="00B4378D" w:rsidP="00B4378D">
      <w:pPr>
        <w:rPr>
          <w:sz w:val="24"/>
          <w:szCs w:val="24"/>
          <w:lang w:val="ru-RU"/>
        </w:rPr>
      </w:pPr>
      <w:r w:rsidRPr="00B7043A">
        <w:rPr>
          <w:sz w:val="24"/>
          <w:szCs w:val="24"/>
          <w:lang w:val="ru-RU"/>
        </w:rPr>
        <w:t>Срок сообщения об устранении нарушений: ____________________________</w:t>
      </w:r>
    </w:p>
    <w:p w:rsidR="00B4378D" w:rsidRPr="00B7043A" w:rsidRDefault="00B4378D" w:rsidP="00B4378D">
      <w:pPr>
        <w:rPr>
          <w:sz w:val="24"/>
          <w:szCs w:val="24"/>
          <w:lang w:val="ru-RU"/>
        </w:rPr>
      </w:pPr>
    </w:p>
    <w:p w:rsidR="00B4378D" w:rsidRPr="00B7043A" w:rsidRDefault="00B4378D" w:rsidP="00B4378D">
      <w:pPr>
        <w:rPr>
          <w:sz w:val="24"/>
          <w:szCs w:val="24"/>
          <w:lang w:val="ru-RU"/>
        </w:rPr>
      </w:pPr>
    </w:p>
    <w:p w:rsidR="00B4378D" w:rsidRPr="00B7043A" w:rsidRDefault="00B4378D" w:rsidP="00B4378D">
      <w:pPr>
        <w:rPr>
          <w:sz w:val="24"/>
          <w:szCs w:val="24"/>
          <w:lang w:val="ru-RU"/>
        </w:rPr>
      </w:pPr>
      <w:r w:rsidRPr="00B7043A">
        <w:rPr>
          <w:sz w:val="24"/>
          <w:szCs w:val="24"/>
          <w:lang w:val="ru-RU"/>
        </w:rPr>
        <w:t>Начальник Финансового управления   _________________ М.В. Захарова</w:t>
      </w:r>
    </w:p>
    <w:p w:rsidR="00B4378D" w:rsidRPr="00B7043A" w:rsidRDefault="00B4378D" w:rsidP="00B4378D">
      <w:pPr>
        <w:rPr>
          <w:sz w:val="24"/>
          <w:szCs w:val="24"/>
          <w:lang w:val="ru-RU"/>
        </w:rPr>
      </w:pPr>
      <w:r w:rsidRPr="00B7043A">
        <w:rPr>
          <w:sz w:val="24"/>
          <w:szCs w:val="24"/>
          <w:lang w:val="ru-RU"/>
        </w:rPr>
        <w:t>М.П.</w:t>
      </w:r>
    </w:p>
    <w:p w:rsidR="00B4378D" w:rsidRPr="00B7043A" w:rsidRDefault="00B4378D" w:rsidP="00B4378D">
      <w:pPr>
        <w:rPr>
          <w:sz w:val="24"/>
          <w:szCs w:val="24"/>
          <w:lang w:val="ru-RU"/>
        </w:rPr>
      </w:pPr>
    </w:p>
    <w:p w:rsidR="00B4378D" w:rsidRDefault="00B4378D" w:rsidP="00B4378D">
      <w:pPr>
        <w:pBdr>
          <w:bottom w:val="single" w:sz="12" w:space="1" w:color="auto"/>
        </w:pBdr>
        <w:rPr>
          <w:sz w:val="28"/>
          <w:szCs w:val="28"/>
          <w:lang w:val="ru-RU"/>
        </w:rPr>
      </w:pPr>
    </w:p>
    <w:p w:rsidR="00B4378D" w:rsidRPr="00A23B71" w:rsidRDefault="00B4378D" w:rsidP="00B4378D">
      <w:pPr>
        <w:jc w:val="center"/>
        <w:rPr>
          <w:lang w:val="ru-RU"/>
        </w:rPr>
      </w:pPr>
      <w:r>
        <w:rPr>
          <w:lang w:val="ru-RU"/>
        </w:rPr>
        <w:t>(отметка о вручении предписания – подпись и расшифровка подписи, дата)</w:t>
      </w:r>
    </w:p>
    <w:p w:rsidR="00B4378D" w:rsidRPr="007C1672" w:rsidRDefault="00B4378D" w:rsidP="00B4378D">
      <w:pPr>
        <w:jc w:val="right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7C1672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5</w:t>
      </w:r>
      <w:r w:rsidRPr="007C1672">
        <w:rPr>
          <w:sz w:val="24"/>
          <w:szCs w:val="24"/>
          <w:lang w:val="ru-RU"/>
        </w:rPr>
        <w:t xml:space="preserve"> </w:t>
      </w:r>
    </w:p>
    <w:p w:rsidR="00B4378D" w:rsidRPr="007C1672" w:rsidRDefault="00B4378D" w:rsidP="00B4378D">
      <w:pPr>
        <w:jc w:val="right"/>
        <w:rPr>
          <w:sz w:val="24"/>
          <w:szCs w:val="24"/>
          <w:lang w:val="ru-RU"/>
        </w:rPr>
      </w:pPr>
      <w:r w:rsidRPr="007C1672">
        <w:rPr>
          <w:sz w:val="24"/>
          <w:szCs w:val="24"/>
          <w:lang w:val="ru-RU"/>
        </w:rPr>
        <w:t>к Порядку осуществления внутреннего</w:t>
      </w:r>
    </w:p>
    <w:p w:rsidR="00B4378D" w:rsidRPr="007C1672" w:rsidRDefault="00B4378D" w:rsidP="00B4378D">
      <w:pPr>
        <w:jc w:val="right"/>
        <w:rPr>
          <w:sz w:val="24"/>
          <w:szCs w:val="24"/>
          <w:lang w:val="ru-RU"/>
        </w:rPr>
      </w:pPr>
      <w:r w:rsidRPr="007C1672">
        <w:rPr>
          <w:sz w:val="24"/>
          <w:szCs w:val="24"/>
          <w:lang w:val="ru-RU"/>
        </w:rPr>
        <w:t>государственного (муниципального) финансового</w:t>
      </w:r>
    </w:p>
    <w:p w:rsidR="00B4378D" w:rsidRPr="007C1672" w:rsidRDefault="00B4378D" w:rsidP="00B4378D">
      <w:pPr>
        <w:jc w:val="right"/>
        <w:rPr>
          <w:sz w:val="24"/>
          <w:szCs w:val="24"/>
          <w:lang w:val="ru-RU"/>
        </w:rPr>
      </w:pPr>
      <w:r w:rsidRPr="007C1672">
        <w:rPr>
          <w:sz w:val="24"/>
          <w:szCs w:val="24"/>
          <w:lang w:val="ru-RU"/>
        </w:rPr>
        <w:t xml:space="preserve">контроля в МО </w:t>
      </w:r>
      <w:proofErr w:type="spellStart"/>
      <w:r w:rsidRPr="007C1672">
        <w:rPr>
          <w:sz w:val="24"/>
          <w:szCs w:val="24"/>
          <w:lang w:val="ru-RU"/>
        </w:rPr>
        <w:t>Мамско-Чуйского</w:t>
      </w:r>
      <w:proofErr w:type="spellEnd"/>
      <w:r w:rsidRPr="007C1672">
        <w:rPr>
          <w:sz w:val="24"/>
          <w:szCs w:val="24"/>
          <w:lang w:val="ru-RU"/>
        </w:rPr>
        <w:t xml:space="preserve"> района</w:t>
      </w:r>
    </w:p>
    <w:p w:rsidR="00B4378D" w:rsidRPr="007C1672" w:rsidRDefault="00B4378D" w:rsidP="00B4378D">
      <w:pPr>
        <w:jc w:val="both"/>
        <w:rPr>
          <w:sz w:val="28"/>
          <w:szCs w:val="28"/>
          <w:lang w:val="ru-RU"/>
        </w:rPr>
      </w:pPr>
    </w:p>
    <w:p w:rsidR="00B4378D" w:rsidRPr="007C1672" w:rsidRDefault="00B4378D" w:rsidP="00B4378D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-743" w:type="dxa"/>
        <w:tblLook w:val="04A0"/>
      </w:tblPr>
      <w:tblGrid>
        <w:gridCol w:w="4962"/>
        <w:gridCol w:w="4786"/>
      </w:tblGrid>
      <w:tr w:rsidR="00B4378D" w:rsidRPr="007B3623" w:rsidTr="003E3CB3">
        <w:trPr>
          <w:trHeight w:val="3628"/>
        </w:trPr>
        <w:tc>
          <w:tcPr>
            <w:tcW w:w="4962" w:type="dxa"/>
          </w:tcPr>
          <w:p w:rsidR="00B4378D" w:rsidRPr="007B3623" w:rsidRDefault="00B4378D" w:rsidP="003E3CB3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B3623">
              <w:rPr>
                <w:b/>
                <w:sz w:val="24"/>
                <w:szCs w:val="24"/>
                <w:lang w:val="ru-RU"/>
              </w:rPr>
              <w:t>Российская Федерация</w:t>
            </w:r>
          </w:p>
          <w:p w:rsidR="00B4378D" w:rsidRPr="007B3623" w:rsidRDefault="00B4378D" w:rsidP="003E3CB3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B3623">
              <w:rPr>
                <w:b/>
                <w:sz w:val="24"/>
                <w:szCs w:val="24"/>
                <w:lang w:val="ru-RU"/>
              </w:rPr>
              <w:t>Иркутская область</w:t>
            </w:r>
          </w:p>
          <w:p w:rsidR="00B4378D" w:rsidRPr="007B3623" w:rsidRDefault="00B4378D" w:rsidP="003E3CB3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B3623">
              <w:rPr>
                <w:b/>
                <w:sz w:val="24"/>
                <w:szCs w:val="24"/>
                <w:lang w:val="ru-RU"/>
              </w:rPr>
              <w:t>Финансовое управление</w:t>
            </w:r>
          </w:p>
          <w:p w:rsidR="00B4378D" w:rsidRPr="007B3623" w:rsidRDefault="00B4378D" w:rsidP="003E3CB3">
            <w:pPr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B3623">
              <w:rPr>
                <w:b/>
                <w:sz w:val="24"/>
                <w:szCs w:val="24"/>
                <w:lang w:val="ru-RU"/>
              </w:rPr>
              <w:t xml:space="preserve">администрации </w:t>
            </w:r>
          </w:p>
          <w:p w:rsidR="00B4378D" w:rsidRPr="007B3623" w:rsidRDefault="00B4378D" w:rsidP="003E3CB3">
            <w:pPr>
              <w:spacing w:line="360" w:lineRule="auto"/>
              <w:jc w:val="center"/>
              <w:rPr>
                <w:szCs w:val="24"/>
                <w:lang w:val="ru-RU"/>
              </w:rPr>
            </w:pPr>
            <w:proofErr w:type="spellStart"/>
            <w:r w:rsidRPr="007B3623">
              <w:rPr>
                <w:szCs w:val="24"/>
                <w:lang w:val="ru-RU"/>
              </w:rPr>
              <w:t>Мамско-Чуйского</w:t>
            </w:r>
            <w:proofErr w:type="spellEnd"/>
            <w:r w:rsidRPr="007B3623">
              <w:rPr>
                <w:szCs w:val="24"/>
                <w:lang w:val="ru-RU"/>
              </w:rPr>
              <w:t xml:space="preserve"> района</w:t>
            </w:r>
          </w:p>
          <w:p w:rsidR="00B4378D" w:rsidRPr="007B3623" w:rsidRDefault="00B4378D" w:rsidP="003E3CB3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 xml:space="preserve">666811, п. Мама, </w:t>
            </w:r>
          </w:p>
          <w:p w:rsidR="00B4378D" w:rsidRPr="007B3623" w:rsidRDefault="00B4378D" w:rsidP="003E3CB3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ул. Советская, 10</w:t>
            </w:r>
          </w:p>
          <w:p w:rsidR="00B4378D" w:rsidRPr="007B3623" w:rsidRDefault="00B4378D" w:rsidP="003E3CB3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 xml:space="preserve">тел.: 2-12-09, факс: 2-18-85 </w:t>
            </w:r>
          </w:p>
          <w:p w:rsidR="00B4378D" w:rsidRPr="007B3623" w:rsidRDefault="00B4378D" w:rsidP="003E3CB3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от   ______________</w:t>
            </w:r>
            <w:r w:rsidRPr="007B3623">
              <w:rPr>
                <w:sz w:val="24"/>
                <w:szCs w:val="24"/>
                <w:u w:val="single"/>
                <w:lang w:val="ru-RU"/>
              </w:rPr>
              <w:t xml:space="preserve"> 201___г</w:t>
            </w:r>
            <w:r w:rsidRPr="007B3623">
              <w:rPr>
                <w:sz w:val="24"/>
                <w:szCs w:val="24"/>
                <w:lang w:val="ru-RU"/>
              </w:rPr>
              <w:t>. № ____</w:t>
            </w:r>
          </w:p>
          <w:p w:rsidR="00B4378D" w:rsidRPr="007B3623" w:rsidRDefault="00B4378D" w:rsidP="003E3CB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B4378D" w:rsidRPr="007B3623" w:rsidRDefault="00B4378D" w:rsidP="003E3CB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4378D" w:rsidRPr="007C1672" w:rsidRDefault="00B4378D" w:rsidP="00B4378D">
      <w:pPr>
        <w:jc w:val="both"/>
        <w:rPr>
          <w:sz w:val="28"/>
          <w:szCs w:val="28"/>
          <w:lang w:val="ru-RU"/>
        </w:rPr>
      </w:pPr>
    </w:p>
    <w:p w:rsidR="00B4378D" w:rsidRPr="00B7043A" w:rsidRDefault="00B4378D" w:rsidP="00B437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043A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СТАВЛЕНИЕ</w:t>
      </w:r>
    </w:p>
    <w:p w:rsidR="00B4378D" w:rsidRPr="00B7043A" w:rsidRDefault="00B4378D" w:rsidP="00B4378D">
      <w:pPr>
        <w:jc w:val="center"/>
        <w:rPr>
          <w:sz w:val="24"/>
          <w:szCs w:val="24"/>
          <w:lang w:val="ru-RU"/>
        </w:rPr>
      </w:pPr>
      <w:r w:rsidRPr="00B7043A">
        <w:rPr>
          <w:sz w:val="24"/>
          <w:szCs w:val="24"/>
          <w:lang w:val="ru-RU"/>
        </w:rPr>
        <w:t>об устранении нарушений бюджетного законодательства</w:t>
      </w:r>
    </w:p>
    <w:p w:rsidR="00B4378D" w:rsidRPr="00B7043A" w:rsidRDefault="00B4378D" w:rsidP="00B4378D">
      <w:pPr>
        <w:jc w:val="center"/>
        <w:rPr>
          <w:sz w:val="24"/>
          <w:szCs w:val="24"/>
          <w:lang w:val="ru-RU"/>
        </w:rPr>
      </w:pPr>
    </w:p>
    <w:p w:rsidR="00B4378D" w:rsidRPr="00B7043A" w:rsidRDefault="00B4378D" w:rsidP="00B4378D">
      <w:pPr>
        <w:rPr>
          <w:sz w:val="24"/>
          <w:szCs w:val="24"/>
          <w:lang w:val="ru-RU"/>
        </w:rPr>
      </w:pPr>
      <w:r w:rsidRPr="00B7043A">
        <w:rPr>
          <w:sz w:val="24"/>
          <w:szCs w:val="24"/>
          <w:lang w:val="ru-RU"/>
        </w:rPr>
        <w:t>Наименование объекта контроля (Ф.И.О. должностного лица объекта контроля, которому выносится пред</w:t>
      </w:r>
      <w:r>
        <w:rPr>
          <w:sz w:val="24"/>
          <w:szCs w:val="24"/>
          <w:lang w:val="ru-RU"/>
        </w:rPr>
        <w:t>ставление</w:t>
      </w:r>
      <w:r w:rsidRPr="00B7043A">
        <w:rPr>
          <w:sz w:val="24"/>
          <w:szCs w:val="24"/>
          <w:lang w:val="ru-RU"/>
        </w:rPr>
        <w:t>):_________________________</w:t>
      </w:r>
      <w:r>
        <w:rPr>
          <w:sz w:val="24"/>
          <w:szCs w:val="24"/>
          <w:lang w:val="ru-RU"/>
        </w:rPr>
        <w:t>____________________________</w:t>
      </w:r>
      <w:r w:rsidRPr="00B7043A">
        <w:rPr>
          <w:sz w:val="24"/>
          <w:szCs w:val="24"/>
          <w:lang w:val="ru-RU"/>
        </w:rPr>
        <w:t>_</w:t>
      </w:r>
    </w:p>
    <w:p w:rsidR="00B4378D" w:rsidRPr="00B7043A" w:rsidRDefault="00B4378D" w:rsidP="00B4378D">
      <w:pPr>
        <w:rPr>
          <w:sz w:val="24"/>
          <w:szCs w:val="24"/>
          <w:lang w:val="ru-RU"/>
        </w:rPr>
      </w:pPr>
      <w:r w:rsidRPr="00B7043A">
        <w:rPr>
          <w:sz w:val="24"/>
          <w:szCs w:val="24"/>
          <w:lang w:val="ru-RU"/>
        </w:rPr>
        <w:t>_______________________________________________________</w:t>
      </w:r>
      <w:r>
        <w:rPr>
          <w:sz w:val="24"/>
          <w:szCs w:val="24"/>
          <w:lang w:val="ru-RU"/>
        </w:rPr>
        <w:t>___________</w:t>
      </w:r>
      <w:r w:rsidRPr="00B7043A">
        <w:rPr>
          <w:sz w:val="24"/>
          <w:szCs w:val="24"/>
          <w:lang w:val="ru-RU"/>
        </w:rPr>
        <w:t>___________.</w:t>
      </w:r>
    </w:p>
    <w:p w:rsidR="00B4378D" w:rsidRPr="00B7043A" w:rsidRDefault="00B4378D" w:rsidP="00B4378D">
      <w:pPr>
        <w:pBdr>
          <w:bottom w:val="single" w:sz="12" w:space="1" w:color="auto"/>
        </w:pBdr>
        <w:rPr>
          <w:sz w:val="24"/>
          <w:szCs w:val="24"/>
          <w:lang w:val="ru-RU"/>
        </w:rPr>
      </w:pPr>
      <w:r w:rsidRPr="00B7043A">
        <w:rPr>
          <w:sz w:val="24"/>
          <w:szCs w:val="24"/>
          <w:lang w:val="ru-RU"/>
        </w:rPr>
        <w:t>Содержание нарушени</w:t>
      </w:r>
      <w:proofErr w:type="gramStart"/>
      <w:r w:rsidRPr="00B7043A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>(</w:t>
      </w:r>
      <w:proofErr w:type="gramEnd"/>
      <w:r>
        <w:rPr>
          <w:sz w:val="24"/>
          <w:szCs w:val="24"/>
          <w:lang w:val="ru-RU"/>
        </w:rPr>
        <w:t>й)</w:t>
      </w:r>
      <w:r w:rsidRPr="00B7043A">
        <w:rPr>
          <w:sz w:val="24"/>
          <w:szCs w:val="24"/>
          <w:lang w:val="ru-RU"/>
        </w:rPr>
        <w:t>________________________________</w:t>
      </w:r>
      <w:r>
        <w:rPr>
          <w:sz w:val="24"/>
          <w:szCs w:val="24"/>
          <w:lang w:val="ru-RU"/>
        </w:rPr>
        <w:t>___________</w:t>
      </w:r>
      <w:r w:rsidRPr="00B7043A">
        <w:rPr>
          <w:sz w:val="24"/>
          <w:szCs w:val="24"/>
          <w:lang w:val="ru-RU"/>
        </w:rPr>
        <w:t>____________</w:t>
      </w:r>
    </w:p>
    <w:p w:rsidR="00B4378D" w:rsidRPr="00B7043A" w:rsidRDefault="00B4378D" w:rsidP="00B4378D">
      <w:pPr>
        <w:pBdr>
          <w:bottom w:val="single" w:sz="12" w:space="1" w:color="auto"/>
        </w:pBdr>
        <w:rPr>
          <w:sz w:val="24"/>
          <w:szCs w:val="24"/>
          <w:lang w:val="ru-RU"/>
        </w:rPr>
      </w:pPr>
    </w:p>
    <w:p w:rsidR="00B4378D" w:rsidRDefault="00B4378D" w:rsidP="00B4378D">
      <w:pPr>
        <w:rPr>
          <w:sz w:val="24"/>
          <w:szCs w:val="24"/>
          <w:lang w:val="ru-RU"/>
        </w:rPr>
      </w:pPr>
      <w:r w:rsidRPr="00B7043A">
        <w:rPr>
          <w:sz w:val="24"/>
          <w:szCs w:val="24"/>
          <w:lang w:val="ru-RU"/>
        </w:rPr>
        <w:t>Способы (предложения) по устранению выявленных нарушений: _________</w:t>
      </w:r>
      <w:r>
        <w:rPr>
          <w:sz w:val="24"/>
          <w:szCs w:val="24"/>
          <w:lang w:val="ru-RU"/>
        </w:rPr>
        <w:t>___________</w:t>
      </w:r>
      <w:r w:rsidRPr="00B7043A">
        <w:rPr>
          <w:sz w:val="24"/>
          <w:szCs w:val="24"/>
          <w:lang w:val="ru-RU"/>
        </w:rPr>
        <w:t>_</w:t>
      </w:r>
    </w:p>
    <w:p w:rsidR="00B4378D" w:rsidRDefault="00B4378D" w:rsidP="00B4378D">
      <w:pPr>
        <w:rPr>
          <w:sz w:val="24"/>
          <w:szCs w:val="24"/>
          <w:lang w:val="ru-RU"/>
        </w:rPr>
      </w:pPr>
    </w:p>
    <w:p w:rsidR="00B4378D" w:rsidRDefault="00B4378D" w:rsidP="00B4378D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  <w:lang w:val="ru-RU"/>
        </w:rPr>
      </w:pPr>
    </w:p>
    <w:p w:rsidR="00B4378D" w:rsidRPr="00B7043A" w:rsidRDefault="00B4378D" w:rsidP="00B4378D">
      <w:pPr>
        <w:pBdr>
          <w:bottom w:val="single" w:sz="12" w:space="1" w:color="auto"/>
        </w:pBdr>
        <w:rPr>
          <w:sz w:val="24"/>
          <w:szCs w:val="24"/>
          <w:lang w:val="ru-RU"/>
        </w:rPr>
      </w:pPr>
      <w:r w:rsidRPr="00B7043A">
        <w:rPr>
          <w:sz w:val="24"/>
          <w:szCs w:val="24"/>
          <w:lang w:val="ru-RU"/>
        </w:rPr>
        <w:t xml:space="preserve">Способы (предложения) по </w:t>
      </w:r>
      <w:r>
        <w:rPr>
          <w:sz w:val="24"/>
          <w:szCs w:val="24"/>
          <w:lang w:val="ru-RU"/>
        </w:rPr>
        <w:t xml:space="preserve">недопущению в дальнейшем совершения </w:t>
      </w:r>
      <w:r w:rsidRPr="00B7043A">
        <w:rPr>
          <w:sz w:val="24"/>
          <w:szCs w:val="24"/>
          <w:lang w:val="ru-RU"/>
        </w:rPr>
        <w:t>нарушений:</w:t>
      </w:r>
      <w:r>
        <w:rPr>
          <w:sz w:val="24"/>
          <w:szCs w:val="24"/>
          <w:lang w:val="ru-RU"/>
        </w:rPr>
        <w:t>_______</w:t>
      </w:r>
      <w:r w:rsidRPr="00B7043A">
        <w:rPr>
          <w:sz w:val="24"/>
          <w:szCs w:val="24"/>
          <w:lang w:val="ru-RU"/>
        </w:rPr>
        <w:t>_</w:t>
      </w:r>
    </w:p>
    <w:p w:rsidR="00B4378D" w:rsidRPr="00B7043A" w:rsidRDefault="00B4378D" w:rsidP="00B4378D">
      <w:pPr>
        <w:pBdr>
          <w:bottom w:val="single" w:sz="12" w:space="1" w:color="auto"/>
        </w:pBdr>
        <w:rPr>
          <w:sz w:val="24"/>
          <w:szCs w:val="24"/>
          <w:lang w:val="ru-RU"/>
        </w:rPr>
      </w:pPr>
    </w:p>
    <w:p w:rsidR="00B4378D" w:rsidRDefault="00B4378D" w:rsidP="00B437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Предложение о рассмотрении представления: ______________________________________</w:t>
      </w:r>
    </w:p>
    <w:p w:rsidR="00B4378D" w:rsidRPr="00B7043A" w:rsidRDefault="00B4378D" w:rsidP="00B4378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B7043A">
        <w:rPr>
          <w:sz w:val="24"/>
          <w:szCs w:val="24"/>
          <w:lang w:val="ru-RU"/>
        </w:rPr>
        <w:t>рок</w:t>
      </w:r>
      <w:r>
        <w:rPr>
          <w:sz w:val="24"/>
          <w:szCs w:val="24"/>
          <w:lang w:val="ru-RU"/>
        </w:rPr>
        <w:t xml:space="preserve"> извещения о принятии мер по устранению нарушений</w:t>
      </w:r>
      <w:r w:rsidRPr="00B7043A">
        <w:rPr>
          <w:sz w:val="24"/>
          <w:szCs w:val="24"/>
          <w:lang w:val="ru-RU"/>
        </w:rPr>
        <w:t xml:space="preserve"> </w:t>
      </w:r>
      <w:proofErr w:type="gramStart"/>
      <w:r w:rsidRPr="00B7043A">
        <w:rPr>
          <w:sz w:val="24"/>
          <w:szCs w:val="24"/>
          <w:lang w:val="ru-RU"/>
        </w:rPr>
        <w:t>до</w:t>
      </w:r>
      <w:proofErr w:type="gramEnd"/>
      <w:r w:rsidRPr="00B7043A">
        <w:rPr>
          <w:sz w:val="24"/>
          <w:szCs w:val="24"/>
          <w:lang w:val="ru-RU"/>
        </w:rPr>
        <w:t>: ____________</w:t>
      </w:r>
      <w:r>
        <w:rPr>
          <w:sz w:val="24"/>
          <w:szCs w:val="24"/>
          <w:lang w:val="ru-RU"/>
        </w:rPr>
        <w:t>___________</w:t>
      </w:r>
    </w:p>
    <w:p w:rsidR="00B4378D" w:rsidRPr="00B7043A" w:rsidRDefault="00B4378D" w:rsidP="00B4378D">
      <w:pPr>
        <w:rPr>
          <w:sz w:val="24"/>
          <w:szCs w:val="24"/>
          <w:lang w:val="ru-RU"/>
        </w:rPr>
      </w:pPr>
    </w:p>
    <w:p w:rsidR="00B4378D" w:rsidRPr="00B7043A" w:rsidRDefault="00B4378D" w:rsidP="00B4378D">
      <w:pPr>
        <w:jc w:val="both"/>
        <w:rPr>
          <w:sz w:val="24"/>
          <w:szCs w:val="24"/>
          <w:lang w:val="ru-RU"/>
        </w:rPr>
      </w:pPr>
      <w:r w:rsidRPr="00B7043A">
        <w:rPr>
          <w:sz w:val="24"/>
          <w:szCs w:val="24"/>
          <w:lang w:val="ru-RU"/>
        </w:rPr>
        <w:t>Основание выдачи пред</w:t>
      </w:r>
      <w:r>
        <w:rPr>
          <w:sz w:val="24"/>
          <w:szCs w:val="24"/>
          <w:lang w:val="ru-RU"/>
        </w:rPr>
        <w:t>ставления</w:t>
      </w:r>
      <w:r w:rsidRPr="00B7043A">
        <w:rPr>
          <w:sz w:val="24"/>
          <w:szCs w:val="24"/>
          <w:lang w:val="ru-RU"/>
        </w:rPr>
        <w:t>: п. 2 ст. 269.2 Бюджетного законодательства Российской Федерации «Полномочия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контроля».</w:t>
      </w:r>
    </w:p>
    <w:p w:rsidR="00B4378D" w:rsidRPr="00B7043A" w:rsidRDefault="00B4378D" w:rsidP="00B4378D">
      <w:pPr>
        <w:rPr>
          <w:sz w:val="24"/>
          <w:szCs w:val="24"/>
          <w:lang w:val="ru-RU"/>
        </w:rPr>
      </w:pPr>
    </w:p>
    <w:p w:rsidR="00B4378D" w:rsidRPr="00B7043A" w:rsidRDefault="00B4378D" w:rsidP="00B4378D">
      <w:pPr>
        <w:rPr>
          <w:sz w:val="24"/>
          <w:szCs w:val="24"/>
          <w:lang w:val="ru-RU"/>
        </w:rPr>
      </w:pPr>
    </w:p>
    <w:p w:rsidR="00B4378D" w:rsidRPr="00B7043A" w:rsidRDefault="00B4378D" w:rsidP="00B4378D">
      <w:pPr>
        <w:rPr>
          <w:sz w:val="24"/>
          <w:szCs w:val="24"/>
          <w:lang w:val="ru-RU"/>
        </w:rPr>
      </w:pPr>
    </w:p>
    <w:p w:rsidR="00B4378D" w:rsidRPr="00B7043A" w:rsidRDefault="00B4378D" w:rsidP="00B4378D">
      <w:pPr>
        <w:rPr>
          <w:sz w:val="24"/>
          <w:szCs w:val="24"/>
          <w:lang w:val="ru-RU"/>
        </w:rPr>
      </w:pPr>
      <w:r w:rsidRPr="00B7043A">
        <w:rPr>
          <w:sz w:val="24"/>
          <w:szCs w:val="24"/>
          <w:lang w:val="ru-RU"/>
        </w:rPr>
        <w:t>Начальник Финансового управления   _________________ М.В. Захарова</w:t>
      </w:r>
    </w:p>
    <w:p w:rsidR="00B4378D" w:rsidRPr="00B7043A" w:rsidRDefault="00B4378D" w:rsidP="00B4378D">
      <w:pPr>
        <w:rPr>
          <w:sz w:val="24"/>
          <w:szCs w:val="24"/>
          <w:lang w:val="ru-RU"/>
        </w:rPr>
      </w:pPr>
      <w:r w:rsidRPr="00B7043A">
        <w:rPr>
          <w:sz w:val="24"/>
          <w:szCs w:val="24"/>
          <w:lang w:val="ru-RU"/>
        </w:rPr>
        <w:t>М.П.</w:t>
      </w:r>
    </w:p>
    <w:p w:rsidR="00B4378D" w:rsidRPr="00B7043A" w:rsidRDefault="00B4378D" w:rsidP="00B4378D">
      <w:pPr>
        <w:rPr>
          <w:sz w:val="24"/>
          <w:szCs w:val="24"/>
          <w:lang w:val="ru-RU"/>
        </w:rPr>
      </w:pPr>
    </w:p>
    <w:p w:rsidR="00B4378D" w:rsidRDefault="00B4378D" w:rsidP="00B4378D">
      <w:pPr>
        <w:pBdr>
          <w:bottom w:val="single" w:sz="12" w:space="1" w:color="auto"/>
        </w:pBdr>
        <w:rPr>
          <w:sz w:val="28"/>
          <w:szCs w:val="28"/>
          <w:lang w:val="ru-RU"/>
        </w:rPr>
      </w:pPr>
    </w:p>
    <w:p w:rsidR="00B4378D" w:rsidRPr="00A23B71" w:rsidRDefault="00B4378D" w:rsidP="00B4378D">
      <w:pPr>
        <w:jc w:val="center"/>
        <w:rPr>
          <w:lang w:val="ru-RU"/>
        </w:rPr>
      </w:pPr>
      <w:r>
        <w:rPr>
          <w:lang w:val="ru-RU"/>
        </w:rPr>
        <w:t>(отметка о вручении представления – подпись и расшифровка подписи, дата)</w:t>
      </w:r>
    </w:p>
    <w:p w:rsidR="00B4378D" w:rsidRDefault="00B4378D" w:rsidP="00B4378D">
      <w:pPr>
        <w:rPr>
          <w:sz w:val="28"/>
          <w:szCs w:val="28"/>
          <w:lang w:val="ru-RU"/>
        </w:rPr>
      </w:pPr>
    </w:p>
    <w:p w:rsidR="00B4378D" w:rsidRDefault="00B4378D" w:rsidP="00B4378D">
      <w:pPr>
        <w:jc w:val="right"/>
        <w:rPr>
          <w:sz w:val="24"/>
          <w:szCs w:val="24"/>
          <w:lang w:val="ru-RU"/>
        </w:rPr>
      </w:pPr>
    </w:p>
    <w:p w:rsidR="00B4378D" w:rsidRDefault="00B4378D" w:rsidP="00B4378D">
      <w:pPr>
        <w:jc w:val="right"/>
        <w:rPr>
          <w:sz w:val="24"/>
          <w:szCs w:val="24"/>
          <w:lang w:val="ru-RU"/>
        </w:rPr>
      </w:pPr>
    </w:p>
    <w:p w:rsidR="00B4378D" w:rsidRDefault="00B4378D" w:rsidP="00B4378D">
      <w:pPr>
        <w:jc w:val="right"/>
        <w:rPr>
          <w:sz w:val="24"/>
          <w:szCs w:val="24"/>
          <w:lang w:val="ru-RU"/>
        </w:rPr>
      </w:pPr>
    </w:p>
    <w:p w:rsidR="00B4378D" w:rsidRDefault="00B4378D" w:rsidP="00B4378D">
      <w:pPr>
        <w:jc w:val="right"/>
        <w:rPr>
          <w:sz w:val="24"/>
          <w:szCs w:val="24"/>
          <w:lang w:val="ru-RU"/>
        </w:rPr>
      </w:pPr>
    </w:p>
    <w:p w:rsidR="00B4378D" w:rsidRDefault="00B4378D" w:rsidP="00B4378D">
      <w:pPr>
        <w:jc w:val="right"/>
        <w:rPr>
          <w:sz w:val="24"/>
          <w:szCs w:val="24"/>
          <w:lang w:val="ru-RU"/>
        </w:rPr>
      </w:pPr>
    </w:p>
    <w:p w:rsidR="00B4378D" w:rsidRPr="007C1672" w:rsidRDefault="00B4378D" w:rsidP="00B4378D">
      <w:pPr>
        <w:jc w:val="right"/>
        <w:rPr>
          <w:sz w:val="24"/>
          <w:szCs w:val="24"/>
          <w:lang w:val="ru-RU"/>
        </w:rPr>
      </w:pPr>
      <w:r w:rsidRPr="007C1672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6</w:t>
      </w:r>
      <w:r w:rsidRPr="007C1672">
        <w:rPr>
          <w:sz w:val="24"/>
          <w:szCs w:val="24"/>
          <w:lang w:val="ru-RU"/>
        </w:rPr>
        <w:t xml:space="preserve"> </w:t>
      </w:r>
    </w:p>
    <w:p w:rsidR="00B4378D" w:rsidRPr="007C1672" w:rsidRDefault="00B4378D" w:rsidP="00B4378D">
      <w:pPr>
        <w:jc w:val="right"/>
        <w:rPr>
          <w:sz w:val="24"/>
          <w:szCs w:val="24"/>
          <w:lang w:val="ru-RU"/>
        </w:rPr>
      </w:pPr>
      <w:r w:rsidRPr="007C1672">
        <w:rPr>
          <w:sz w:val="24"/>
          <w:szCs w:val="24"/>
          <w:lang w:val="ru-RU"/>
        </w:rPr>
        <w:t>к Порядку осуществления внутреннего</w:t>
      </w:r>
    </w:p>
    <w:p w:rsidR="00B4378D" w:rsidRPr="007C1672" w:rsidRDefault="00B4378D" w:rsidP="00B4378D">
      <w:pPr>
        <w:jc w:val="right"/>
        <w:rPr>
          <w:sz w:val="24"/>
          <w:szCs w:val="24"/>
          <w:lang w:val="ru-RU"/>
        </w:rPr>
      </w:pPr>
      <w:r w:rsidRPr="007C1672">
        <w:rPr>
          <w:sz w:val="24"/>
          <w:szCs w:val="24"/>
          <w:lang w:val="ru-RU"/>
        </w:rPr>
        <w:t>государственного (муниципального) финансового</w:t>
      </w:r>
    </w:p>
    <w:p w:rsidR="00B4378D" w:rsidRPr="007C1672" w:rsidRDefault="00B4378D" w:rsidP="00B4378D">
      <w:pPr>
        <w:jc w:val="right"/>
        <w:rPr>
          <w:sz w:val="24"/>
          <w:szCs w:val="24"/>
          <w:lang w:val="ru-RU"/>
        </w:rPr>
      </w:pPr>
      <w:r w:rsidRPr="007C1672">
        <w:rPr>
          <w:sz w:val="24"/>
          <w:szCs w:val="24"/>
          <w:lang w:val="ru-RU"/>
        </w:rPr>
        <w:t xml:space="preserve">контроля в МО </w:t>
      </w:r>
      <w:proofErr w:type="spellStart"/>
      <w:r w:rsidRPr="007C1672">
        <w:rPr>
          <w:sz w:val="24"/>
          <w:szCs w:val="24"/>
          <w:lang w:val="ru-RU"/>
        </w:rPr>
        <w:t>Мамско-Чуйского</w:t>
      </w:r>
      <w:proofErr w:type="spellEnd"/>
      <w:r w:rsidRPr="007C1672">
        <w:rPr>
          <w:sz w:val="24"/>
          <w:szCs w:val="24"/>
          <w:lang w:val="ru-RU"/>
        </w:rPr>
        <w:t xml:space="preserve"> района</w:t>
      </w:r>
    </w:p>
    <w:p w:rsidR="00B4378D" w:rsidRDefault="00B4378D" w:rsidP="00B4378D">
      <w:pPr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ЖУРНАЛ РЕГИСТРАЦИИ </w:t>
      </w:r>
    </w:p>
    <w:p w:rsidR="00B4378D" w:rsidRDefault="00B4378D" w:rsidP="00B4378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КОНТРОЛЬНОГО МЕРОПРИЯТИЯ</w:t>
      </w: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063"/>
        <w:gridCol w:w="719"/>
        <w:gridCol w:w="649"/>
        <w:gridCol w:w="1063"/>
        <w:gridCol w:w="1064"/>
        <w:gridCol w:w="1477"/>
        <w:gridCol w:w="1064"/>
        <w:gridCol w:w="1064"/>
      </w:tblGrid>
      <w:tr w:rsidR="00B4378D" w:rsidRPr="007B3623" w:rsidTr="003E3CB3">
        <w:trPr>
          <w:cantSplit/>
          <w:trHeight w:val="3358"/>
        </w:trPr>
        <w:tc>
          <w:tcPr>
            <w:tcW w:w="594" w:type="dxa"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7B3623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7B3623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7B3623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063" w:type="dxa"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Наименование объекта контроля</w:t>
            </w:r>
          </w:p>
        </w:tc>
        <w:tc>
          <w:tcPr>
            <w:tcW w:w="719" w:type="dxa"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Исполнители (Ф.И.О.)</w:t>
            </w:r>
          </w:p>
        </w:tc>
        <w:tc>
          <w:tcPr>
            <w:tcW w:w="649" w:type="dxa"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№ и дата удостоверения</w:t>
            </w:r>
          </w:p>
        </w:tc>
        <w:tc>
          <w:tcPr>
            <w:tcW w:w="1063" w:type="dxa"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Дата начала контрольного мероприятия</w:t>
            </w:r>
          </w:p>
        </w:tc>
        <w:tc>
          <w:tcPr>
            <w:tcW w:w="1064" w:type="dxa"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Дата подписания акта (заключения)</w:t>
            </w:r>
          </w:p>
        </w:tc>
        <w:tc>
          <w:tcPr>
            <w:tcW w:w="1477" w:type="dxa"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 xml:space="preserve">Установленный срок в представлении информации об устранении нарушений </w:t>
            </w:r>
          </w:p>
        </w:tc>
        <w:tc>
          <w:tcPr>
            <w:tcW w:w="1064" w:type="dxa"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Дата поступления информации об устранении нарушений</w:t>
            </w:r>
          </w:p>
        </w:tc>
        <w:tc>
          <w:tcPr>
            <w:tcW w:w="1064" w:type="dxa"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B4378D" w:rsidRPr="007B3623" w:rsidTr="003E3CB3">
        <w:tc>
          <w:tcPr>
            <w:tcW w:w="594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  <w:r w:rsidRPr="007B362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63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  <w:r w:rsidRPr="007B362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19" w:type="dxa"/>
          </w:tcPr>
          <w:p w:rsidR="00B4378D" w:rsidRPr="007B3623" w:rsidRDefault="00B4378D" w:rsidP="003E3CB3">
            <w:pPr>
              <w:rPr>
                <w:sz w:val="28"/>
                <w:szCs w:val="28"/>
                <w:lang w:val="ru-RU"/>
              </w:rPr>
            </w:pPr>
            <w:r w:rsidRPr="007B362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49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  <w:r w:rsidRPr="007B362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063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  <w:r w:rsidRPr="007B362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064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  <w:r w:rsidRPr="007B362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77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  <w:r w:rsidRPr="007B362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064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  <w:r w:rsidRPr="007B362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064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  <w:r w:rsidRPr="007B3623">
              <w:rPr>
                <w:sz w:val="28"/>
                <w:szCs w:val="28"/>
                <w:lang w:val="ru-RU"/>
              </w:rPr>
              <w:t>9</w:t>
            </w:r>
          </w:p>
        </w:tc>
      </w:tr>
      <w:tr w:rsidR="00B4378D" w:rsidRPr="007B3623" w:rsidTr="003E3CB3">
        <w:tc>
          <w:tcPr>
            <w:tcW w:w="594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9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63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77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right"/>
        <w:rPr>
          <w:sz w:val="24"/>
          <w:szCs w:val="24"/>
          <w:lang w:val="ru-RU"/>
        </w:rPr>
      </w:pPr>
    </w:p>
    <w:p w:rsidR="00B4378D" w:rsidRDefault="00B4378D" w:rsidP="00B4378D">
      <w:pPr>
        <w:jc w:val="right"/>
        <w:rPr>
          <w:sz w:val="24"/>
          <w:szCs w:val="24"/>
          <w:lang w:val="ru-RU"/>
        </w:rPr>
      </w:pPr>
    </w:p>
    <w:p w:rsidR="00B4378D" w:rsidRDefault="00B4378D" w:rsidP="00B4378D">
      <w:pPr>
        <w:jc w:val="right"/>
        <w:rPr>
          <w:sz w:val="24"/>
          <w:szCs w:val="24"/>
          <w:lang w:val="ru-RU"/>
        </w:rPr>
      </w:pPr>
    </w:p>
    <w:p w:rsidR="00B4378D" w:rsidRDefault="00B4378D" w:rsidP="00B4378D">
      <w:pPr>
        <w:jc w:val="right"/>
        <w:rPr>
          <w:sz w:val="24"/>
          <w:szCs w:val="24"/>
          <w:lang w:val="ru-RU"/>
        </w:rPr>
      </w:pPr>
    </w:p>
    <w:p w:rsidR="00B4378D" w:rsidRPr="007C1672" w:rsidRDefault="00B4378D" w:rsidP="00B4378D">
      <w:pPr>
        <w:jc w:val="right"/>
        <w:rPr>
          <w:sz w:val="24"/>
          <w:szCs w:val="24"/>
          <w:lang w:val="ru-RU"/>
        </w:rPr>
      </w:pPr>
      <w:r w:rsidRPr="007C1672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7</w:t>
      </w:r>
      <w:r w:rsidRPr="007C1672">
        <w:rPr>
          <w:sz w:val="24"/>
          <w:szCs w:val="24"/>
          <w:lang w:val="ru-RU"/>
        </w:rPr>
        <w:t xml:space="preserve"> </w:t>
      </w:r>
    </w:p>
    <w:p w:rsidR="00B4378D" w:rsidRPr="007C1672" w:rsidRDefault="00B4378D" w:rsidP="00B4378D">
      <w:pPr>
        <w:jc w:val="right"/>
        <w:rPr>
          <w:sz w:val="24"/>
          <w:szCs w:val="24"/>
          <w:lang w:val="ru-RU"/>
        </w:rPr>
      </w:pPr>
      <w:r w:rsidRPr="007C1672">
        <w:rPr>
          <w:sz w:val="24"/>
          <w:szCs w:val="24"/>
          <w:lang w:val="ru-RU"/>
        </w:rPr>
        <w:t>к Порядку осуществления внутреннего</w:t>
      </w:r>
    </w:p>
    <w:p w:rsidR="00B4378D" w:rsidRPr="007C1672" w:rsidRDefault="00B4378D" w:rsidP="00B4378D">
      <w:pPr>
        <w:jc w:val="right"/>
        <w:rPr>
          <w:sz w:val="24"/>
          <w:szCs w:val="24"/>
          <w:lang w:val="ru-RU"/>
        </w:rPr>
      </w:pPr>
      <w:r w:rsidRPr="007C1672">
        <w:rPr>
          <w:sz w:val="24"/>
          <w:szCs w:val="24"/>
          <w:lang w:val="ru-RU"/>
        </w:rPr>
        <w:t>государственного (муниципального) финансового</w:t>
      </w:r>
    </w:p>
    <w:p w:rsidR="00B4378D" w:rsidRPr="007C1672" w:rsidRDefault="00B4378D" w:rsidP="00B4378D">
      <w:pPr>
        <w:jc w:val="right"/>
        <w:rPr>
          <w:sz w:val="24"/>
          <w:szCs w:val="24"/>
          <w:lang w:val="ru-RU"/>
        </w:rPr>
      </w:pPr>
      <w:r w:rsidRPr="007C1672">
        <w:rPr>
          <w:sz w:val="24"/>
          <w:szCs w:val="24"/>
          <w:lang w:val="ru-RU"/>
        </w:rPr>
        <w:t xml:space="preserve">контроля в МО </w:t>
      </w:r>
      <w:proofErr w:type="spellStart"/>
      <w:r w:rsidRPr="007C1672">
        <w:rPr>
          <w:sz w:val="24"/>
          <w:szCs w:val="24"/>
          <w:lang w:val="ru-RU"/>
        </w:rPr>
        <w:t>Мамско-Чуйского</w:t>
      </w:r>
      <w:proofErr w:type="spellEnd"/>
      <w:r w:rsidRPr="007C1672">
        <w:rPr>
          <w:sz w:val="24"/>
          <w:szCs w:val="24"/>
          <w:lang w:val="ru-RU"/>
        </w:rPr>
        <w:t xml:space="preserve"> района</w:t>
      </w:r>
    </w:p>
    <w:p w:rsidR="00B4378D" w:rsidRDefault="00B4378D" w:rsidP="00B4378D">
      <w:pPr>
        <w:jc w:val="right"/>
        <w:rPr>
          <w:sz w:val="28"/>
          <w:szCs w:val="28"/>
          <w:lang w:val="ru-RU"/>
        </w:rPr>
      </w:pPr>
    </w:p>
    <w:p w:rsidR="00B4378D" w:rsidRDefault="00B4378D" w:rsidP="00B4378D">
      <w:pPr>
        <w:jc w:val="right"/>
        <w:rPr>
          <w:sz w:val="28"/>
          <w:szCs w:val="28"/>
          <w:lang w:val="ru-RU"/>
        </w:rPr>
      </w:pPr>
    </w:p>
    <w:p w:rsidR="00B4378D" w:rsidRDefault="00B4378D" w:rsidP="00B4378D">
      <w:pPr>
        <w:jc w:val="right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ЖУРНАЛ РЕГИСТРАЦИИ РЕЗУЛЬТАТОВ </w:t>
      </w:r>
    </w:p>
    <w:p w:rsidR="00B4378D" w:rsidRDefault="00B4378D" w:rsidP="00B4378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КОНТРОЛЬНОГО МЕРОПРИЯТИЯ</w:t>
      </w: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980"/>
        <w:gridCol w:w="659"/>
        <w:gridCol w:w="873"/>
        <w:gridCol w:w="766"/>
        <w:gridCol w:w="874"/>
        <w:gridCol w:w="1187"/>
        <w:gridCol w:w="947"/>
        <w:gridCol w:w="948"/>
        <w:gridCol w:w="824"/>
        <w:gridCol w:w="773"/>
      </w:tblGrid>
      <w:tr w:rsidR="00B4378D" w:rsidRPr="007B3623" w:rsidTr="003E3CB3">
        <w:trPr>
          <w:cantSplit/>
          <w:trHeight w:val="1290"/>
        </w:trPr>
        <w:tc>
          <w:tcPr>
            <w:tcW w:w="740" w:type="dxa"/>
            <w:vMerge w:val="restart"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Наименование объекта контроля</w:t>
            </w:r>
          </w:p>
        </w:tc>
        <w:tc>
          <w:tcPr>
            <w:tcW w:w="980" w:type="dxa"/>
            <w:vMerge w:val="restart"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Всего выявлено необоснованных расходов</w:t>
            </w:r>
          </w:p>
        </w:tc>
        <w:tc>
          <w:tcPr>
            <w:tcW w:w="4359" w:type="dxa"/>
            <w:gridSpan w:val="5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895" w:type="dxa"/>
            <w:gridSpan w:val="2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Инвентаризация</w:t>
            </w:r>
          </w:p>
        </w:tc>
        <w:tc>
          <w:tcPr>
            <w:tcW w:w="824" w:type="dxa"/>
            <w:vMerge w:val="restart"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Сумма возмещенных необоснованных расходов</w:t>
            </w:r>
          </w:p>
        </w:tc>
        <w:tc>
          <w:tcPr>
            <w:tcW w:w="773" w:type="dxa"/>
            <w:vMerge w:val="restart"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B4378D" w:rsidRPr="007B3623" w:rsidTr="003E3CB3">
        <w:trPr>
          <w:cantSplit/>
          <w:trHeight w:val="3131"/>
        </w:trPr>
        <w:tc>
          <w:tcPr>
            <w:tcW w:w="740" w:type="dxa"/>
            <w:vMerge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vMerge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9" w:type="dxa"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Переплат по ФОТ</w:t>
            </w:r>
          </w:p>
        </w:tc>
        <w:tc>
          <w:tcPr>
            <w:tcW w:w="873" w:type="dxa"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Переплат по капитальному и текущему ремонту</w:t>
            </w:r>
          </w:p>
        </w:tc>
        <w:tc>
          <w:tcPr>
            <w:tcW w:w="766" w:type="dxa"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Нецелевые расходы</w:t>
            </w:r>
          </w:p>
        </w:tc>
        <w:tc>
          <w:tcPr>
            <w:tcW w:w="874" w:type="dxa"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Необоснованное списание затрат на питание, ГСМ</w:t>
            </w:r>
          </w:p>
        </w:tc>
        <w:tc>
          <w:tcPr>
            <w:tcW w:w="1187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Прочие</w:t>
            </w:r>
          </w:p>
        </w:tc>
        <w:tc>
          <w:tcPr>
            <w:tcW w:w="947" w:type="dxa"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Недостачи</w:t>
            </w:r>
          </w:p>
        </w:tc>
        <w:tc>
          <w:tcPr>
            <w:tcW w:w="948" w:type="dxa"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Излишки</w:t>
            </w:r>
          </w:p>
        </w:tc>
        <w:tc>
          <w:tcPr>
            <w:tcW w:w="824" w:type="dxa"/>
            <w:vMerge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vMerge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4378D" w:rsidRPr="007B3623" w:rsidTr="003E3CB3">
        <w:trPr>
          <w:cantSplit/>
          <w:trHeight w:val="553"/>
        </w:trPr>
        <w:tc>
          <w:tcPr>
            <w:tcW w:w="740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0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9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3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6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4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87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47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48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24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3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11</w:t>
            </w:r>
          </w:p>
        </w:tc>
      </w:tr>
      <w:tr w:rsidR="00B4378D" w:rsidRPr="007B3623" w:rsidTr="003E3CB3">
        <w:trPr>
          <w:cantSplit/>
          <w:trHeight w:val="553"/>
        </w:trPr>
        <w:tc>
          <w:tcPr>
            <w:tcW w:w="740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0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9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3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4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7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8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4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right"/>
        <w:rPr>
          <w:sz w:val="24"/>
          <w:szCs w:val="24"/>
          <w:lang w:val="ru-RU"/>
        </w:rPr>
      </w:pPr>
    </w:p>
    <w:p w:rsidR="00B4378D" w:rsidRDefault="00B4378D" w:rsidP="00B4378D">
      <w:pPr>
        <w:jc w:val="right"/>
        <w:rPr>
          <w:sz w:val="24"/>
          <w:szCs w:val="24"/>
          <w:lang w:val="ru-RU"/>
        </w:rPr>
      </w:pPr>
    </w:p>
    <w:p w:rsidR="00B4378D" w:rsidRDefault="00B4378D" w:rsidP="00B4378D">
      <w:pPr>
        <w:jc w:val="right"/>
        <w:rPr>
          <w:sz w:val="24"/>
          <w:szCs w:val="24"/>
          <w:lang w:val="ru-RU"/>
        </w:rPr>
      </w:pPr>
    </w:p>
    <w:p w:rsidR="00B4378D" w:rsidRDefault="00B4378D" w:rsidP="00B4378D">
      <w:pPr>
        <w:jc w:val="right"/>
        <w:rPr>
          <w:sz w:val="24"/>
          <w:szCs w:val="24"/>
          <w:lang w:val="ru-RU"/>
        </w:rPr>
      </w:pPr>
    </w:p>
    <w:p w:rsidR="00B4378D" w:rsidRDefault="00B4378D" w:rsidP="00B4378D">
      <w:pPr>
        <w:jc w:val="right"/>
        <w:rPr>
          <w:sz w:val="24"/>
          <w:szCs w:val="24"/>
          <w:lang w:val="ru-RU"/>
        </w:rPr>
      </w:pPr>
    </w:p>
    <w:p w:rsidR="00B4378D" w:rsidRPr="007C1672" w:rsidRDefault="00B4378D" w:rsidP="00B4378D">
      <w:pPr>
        <w:jc w:val="right"/>
        <w:rPr>
          <w:sz w:val="24"/>
          <w:szCs w:val="24"/>
          <w:lang w:val="ru-RU"/>
        </w:rPr>
      </w:pPr>
      <w:r w:rsidRPr="007C1672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8</w:t>
      </w:r>
      <w:r w:rsidRPr="007C1672">
        <w:rPr>
          <w:sz w:val="24"/>
          <w:szCs w:val="24"/>
          <w:lang w:val="ru-RU"/>
        </w:rPr>
        <w:t xml:space="preserve"> </w:t>
      </w:r>
    </w:p>
    <w:p w:rsidR="00B4378D" w:rsidRPr="007C1672" w:rsidRDefault="00B4378D" w:rsidP="00B4378D">
      <w:pPr>
        <w:jc w:val="right"/>
        <w:rPr>
          <w:sz w:val="24"/>
          <w:szCs w:val="24"/>
          <w:lang w:val="ru-RU"/>
        </w:rPr>
      </w:pPr>
      <w:r w:rsidRPr="007C1672">
        <w:rPr>
          <w:sz w:val="24"/>
          <w:szCs w:val="24"/>
          <w:lang w:val="ru-RU"/>
        </w:rPr>
        <w:t>к Порядку осуществления внутреннего</w:t>
      </w:r>
    </w:p>
    <w:p w:rsidR="00B4378D" w:rsidRPr="007C1672" w:rsidRDefault="00B4378D" w:rsidP="00B4378D">
      <w:pPr>
        <w:jc w:val="right"/>
        <w:rPr>
          <w:sz w:val="24"/>
          <w:szCs w:val="24"/>
          <w:lang w:val="ru-RU"/>
        </w:rPr>
      </w:pPr>
      <w:r w:rsidRPr="007C1672">
        <w:rPr>
          <w:sz w:val="24"/>
          <w:szCs w:val="24"/>
          <w:lang w:val="ru-RU"/>
        </w:rPr>
        <w:t>государственного (муниципального) финансового</w:t>
      </w:r>
    </w:p>
    <w:p w:rsidR="00B4378D" w:rsidRPr="007C1672" w:rsidRDefault="00B4378D" w:rsidP="00B4378D">
      <w:pPr>
        <w:jc w:val="right"/>
        <w:rPr>
          <w:sz w:val="24"/>
          <w:szCs w:val="24"/>
          <w:lang w:val="ru-RU"/>
        </w:rPr>
      </w:pPr>
      <w:r w:rsidRPr="007C1672">
        <w:rPr>
          <w:sz w:val="24"/>
          <w:szCs w:val="24"/>
          <w:lang w:val="ru-RU"/>
        </w:rPr>
        <w:t xml:space="preserve">контроля в МО </w:t>
      </w:r>
      <w:proofErr w:type="spellStart"/>
      <w:r w:rsidRPr="007C1672">
        <w:rPr>
          <w:sz w:val="24"/>
          <w:szCs w:val="24"/>
          <w:lang w:val="ru-RU"/>
        </w:rPr>
        <w:t>Мамско-Чуйского</w:t>
      </w:r>
      <w:proofErr w:type="spellEnd"/>
      <w:r w:rsidRPr="007C1672">
        <w:rPr>
          <w:sz w:val="24"/>
          <w:szCs w:val="24"/>
          <w:lang w:val="ru-RU"/>
        </w:rPr>
        <w:t xml:space="preserve"> района</w:t>
      </w: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p w:rsidR="00B4378D" w:rsidRDefault="00B4378D" w:rsidP="00B4378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ЖУРНАЛ РЕГИСТРАЦИИ УДОСТОВЕРЕНИЙ </w:t>
      </w:r>
      <w:proofErr w:type="gramStart"/>
      <w:r>
        <w:rPr>
          <w:sz w:val="28"/>
          <w:szCs w:val="28"/>
          <w:lang w:val="ru-RU"/>
        </w:rPr>
        <w:t>НА</w:t>
      </w:r>
      <w:proofErr w:type="gramEnd"/>
    </w:p>
    <w:p w:rsidR="00B4378D" w:rsidRDefault="00B4378D" w:rsidP="00B4378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ПРАВО ПРОВЕДЕНИЯ КОНТРОЛЬНОГО МЕРОПРИЯТИЯ</w:t>
      </w:r>
    </w:p>
    <w:p w:rsidR="00B4378D" w:rsidRDefault="00B4378D" w:rsidP="00B4378D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837"/>
        <w:gridCol w:w="1562"/>
        <w:gridCol w:w="1715"/>
        <w:gridCol w:w="1623"/>
        <w:gridCol w:w="1623"/>
        <w:gridCol w:w="1623"/>
      </w:tblGrid>
      <w:tr w:rsidR="00B4378D" w:rsidRPr="007B3623" w:rsidTr="003E3CB3">
        <w:trPr>
          <w:cantSplit/>
          <w:trHeight w:val="2342"/>
        </w:trPr>
        <w:tc>
          <w:tcPr>
            <w:tcW w:w="611" w:type="dxa"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№ удостоверения</w:t>
            </w:r>
          </w:p>
        </w:tc>
        <w:tc>
          <w:tcPr>
            <w:tcW w:w="928" w:type="dxa"/>
            <w:textDirection w:val="btLr"/>
          </w:tcPr>
          <w:p w:rsidR="00B4378D" w:rsidRPr="007B3623" w:rsidRDefault="00B4378D" w:rsidP="003E3CB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Дата выдачи удостоверения</w:t>
            </w:r>
          </w:p>
        </w:tc>
        <w:tc>
          <w:tcPr>
            <w:tcW w:w="1562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Исполнитель (Ф.И.О.)</w:t>
            </w:r>
          </w:p>
        </w:tc>
        <w:tc>
          <w:tcPr>
            <w:tcW w:w="1715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Наименование объекта контроля</w:t>
            </w:r>
          </w:p>
        </w:tc>
        <w:tc>
          <w:tcPr>
            <w:tcW w:w="1623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Дата начала контрольного мероприятия</w:t>
            </w:r>
          </w:p>
        </w:tc>
        <w:tc>
          <w:tcPr>
            <w:tcW w:w="1623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Дата окончания контрольного мероприятия</w:t>
            </w:r>
          </w:p>
        </w:tc>
        <w:tc>
          <w:tcPr>
            <w:tcW w:w="929" w:type="dxa"/>
          </w:tcPr>
          <w:p w:rsidR="00B4378D" w:rsidRPr="007B3623" w:rsidRDefault="00B4378D" w:rsidP="003E3CB3">
            <w:pPr>
              <w:jc w:val="center"/>
              <w:rPr>
                <w:sz w:val="24"/>
                <w:szCs w:val="24"/>
                <w:lang w:val="ru-RU"/>
              </w:rPr>
            </w:pPr>
            <w:r w:rsidRPr="007B3623">
              <w:rPr>
                <w:sz w:val="24"/>
                <w:szCs w:val="24"/>
                <w:lang w:val="ru-RU"/>
              </w:rPr>
              <w:t>Цель контрольного мероприятия</w:t>
            </w:r>
          </w:p>
        </w:tc>
      </w:tr>
      <w:tr w:rsidR="00B4378D" w:rsidRPr="007B3623" w:rsidTr="003E3CB3">
        <w:tc>
          <w:tcPr>
            <w:tcW w:w="611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  <w:r w:rsidRPr="007B362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28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  <w:r w:rsidRPr="007B362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62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  <w:r w:rsidRPr="007B362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15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  <w:r w:rsidRPr="007B362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623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  <w:r w:rsidRPr="007B362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23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  <w:r w:rsidRPr="007B362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29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  <w:r w:rsidRPr="007B3623">
              <w:rPr>
                <w:sz w:val="28"/>
                <w:szCs w:val="28"/>
                <w:lang w:val="ru-RU"/>
              </w:rPr>
              <w:t>8</w:t>
            </w:r>
          </w:p>
        </w:tc>
      </w:tr>
      <w:tr w:rsidR="00B4378D" w:rsidRPr="007B3623" w:rsidTr="003E3CB3">
        <w:tc>
          <w:tcPr>
            <w:tcW w:w="611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8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5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9" w:type="dxa"/>
          </w:tcPr>
          <w:p w:rsidR="00B4378D" w:rsidRPr="007B3623" w:rsidRDefault="00B4378D" w:rsidP="003E3CB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Default="00B4378D" w:rsidP="00097582">
      <w:pPr>
        <w:spacing w:after="160"/>
        <w:rPr>
          <w:sz w:val="24"/>
          <w:szCs w:val="24"/>
          <w:lang w:val="ru-RU"/>
        </w:rPr>
      </w:pPr>
    </w:p>
    <w:p w:rsidR="00B4378D" w:rsidRPr="00097582" w:rsidRDefault="00B4378D" w:rsidP="00097582">
      <w:pPr>
        <w:spacing w:after="160"/>
        <w:rPr>
          <w:sz w:val="24"/>
          <w:szCs w:val="24"/>
          <w:lang w:val="ru-RU"/>
        </w:rPr>
      </w:pPr>
    </w:p>
    <w:sectPr w:rsidR="00B4378D" w:rsidRPr="00097582" w:rsidSect="00172FFB">
      <w:pgSz w:w="11906" w:h="16838"/>
      <w:pgMar w:top="426" w:right="850" w:bottom="568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923"/>
    <w:multiLevelType w:val="hybridMultilevel"/>
    <w:tmpl w:val="A6660444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60E5"/>
    <w:multiLevelType w:val="hybridMultilevel"/>
    <w:tmpl w:val="23560A22"/>
    <w:lvl w:ilvl="0" w:tplc="3374761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534B"/>
    <w:multiLevelType w:val="hybridMultilevel"/>
    <w:tmpl w:val="92ECF7AC"/>
    <w:lvl w:ilvl="0" w:tplc="EA08F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5513"/>
    <w:multiLevelType w:val="hybridMultilevel"/>
    <w:tmpl w:val="26D064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02F6B"/>
    <w:multiLevelType w:val="hybridMultilevel"/>
    <w:tmpl w:val="60B227CE"/>
    <w:lvl w:ilvl="0" w:tplc="3238FD6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7520C"/>
    <w:multiLevelType w:val="hybridMultilevel"/>
    <w:tmpl w:val="A33CC09A"/>
    <w:lvl w:ilvl="0" w:tplc="EA08F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B2A4E"/>
    <w:multiLevelType w:val="hybridMultilevel"/>
    <w:tmpl w:val="5A38A536"/>
    <w:lvl w:ilvl="0" w:tplc="85743FB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133FA"/>
    <w:multiLevelType w:val="hybridMultilevel"/>
    <w:tmpl w:val="9078EA98"/>
    <w:lvl w:ilvl="0" w:tplc="A7C48A34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41EC"/>
    <w:multiLevelType w:val="hybridMultilevel"/>
    <w:tmpl w:val="00C608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E4D63"/>
    <w:multiLevelType w:val="hybridMultilevel"/>
    <w:tmpl w:val="0512FF02"/>
    <w:lvl w:ilvl="0" w:tplc="DD00CC6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D4636"/>
    <w:multiLevelType w:val="hybridMultilevel"/>
    <w:tmpl w:val="B6BE461C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0104F"/>
    <w:multiLevelType w:val="hybridMultilevel"/>
    <w:tmpl w:val="0024B40E"/>
    <w:lvl w:ilvl="0" w:tplc="6988E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77A92"/>
    <w:multiLevelType w:val="hybridMultilevel"/>
    <w:tmpl w:val="2C46DCF2"/>
    <w:lvl w:ilvl="0" w:tplc="B2C6DF38">
      <w:start w:val="1"/>
      <w:numFmt w:val="decimal"/>
      <w:lvlText w:val="4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7C454E"/>
    <w:multiLevelType w:val="hybridMultilevel"/>
    <w:tmpl w:val="E9E206C8"/>
    <w:lvl w:ilvl="0" w:tplc="805A7BAA">
      <w:start w:val="5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40374"/>
    <w:multiLevelType w:val="hybridMultilevel"/>
    <w:tmpl w:val="0242F042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B6D01"/>
    <w:multiLevelType w:val="hybridMultilevel"/>
    <w:tmpl w:val="07D4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A2D5E"/>
    <w:multiLevelType w:val="hybridMultilevel"/>
    <w:tmpl w:val="23560A22"/>
    <w:lvl w:ilvl="0" w:tplc="3374761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27728"/>
    <w:multiLevelType w:val="hybridMultilevel"/>
    <w:tmpl w:val="FBDE3C54"/>
    <w:lvl w:ilvl="0" w:tplc="0AD290FE">
      <w:start w:val="5"/>
      <w:numFmt w:val="decimal"/>
      <w:lvlText w:val="3.1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7353B"/>
    <w:multiLevelType w:val="hybridMultilevel"/>
    <w:tmpl w:val="C5C4844E"/>
    <w:lvl w:ilvl="0" w:tplc="D480D2D6">
      <w:start w:val="1"/>
      <w:numFmt w:val="decimal"/>
      <w:lvlText w:val="3.1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255FF"/>
    <w:multiLevelType w:val="hybridMultilevel"/>
    <w:tmpl w:val="AC20F15E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578D0"/>
    <w:multiLevelType w:val="hybridMultilevel"/>
    <w:tmpl w:val="00C608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906E3"/>
    <w:multiLevelType w:val="hybridMultilevel"/>
    <w:tmpl w:val="6F6864B2"/>
    <w:lvl w:ilvl="0" w:tplc="AA84F4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E2653D6"/>
    <w:multiLevelType w:val="multilevel"/>
    <w:tmpl w:val="FDC4C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20"/>
  </w:num>
  <w:num w:numId="9">
    <w:abstractNumId w:val="9"/>
  </w:num>
  <w:num w:numId="10">
    <w:abstractNumId w:val="14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8"/>
  </w:num>
  <w:num w:numId="16">
    <w:abstractNumId w:val="19"/>
  </w:num>
  <w:num w:numId="17">
    <w:abstractNumId w:val="18"/>
  </w:num>
  <w:num w:numId="18">
    <w:abstractNumId w:val="17"/>
  </w:num>
  <w:num w:numId="19">
    <w:abstractNumId w:val="13"/>
  </w:num>
  <w:num w:numId="20">
    <w:abstractNumId w:val="6"/>
  </w:num>
  <w:num w:numId="21">
    <w:abstractNumId w:val="22"/>
  </w:num>
  <w:num w:numId="22">
    <w:abstractNumId w:val="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312"/>
    <w:rsid w:val="00061D51"/>
    <w:rsid w:val="00087733"/>
    <w:rsid w:val="00097582"/>
    <w:rsid w:val="000A74E7"/>
    <w:rsid w:val="000B2FB5"/>
    <w:rsid w:val="00104FC4"/>
    <w:rsid w:val="00141B16"/>
    <w:rsid w:val="00172FFB"/>
    <w:rsid w:val="001F74EC"/>
    <w:rsid w:val="00250290"/>
    <w:rsid w:val="002C7611"/>
    <w:rsid w:val="00300404"/>
    <w:rsid w:val="0046725E"/>
    <w:rsid w:val="004754B9"/>
    <w:rsid w:val="004E279E"/>
    <w:rsid w:val="004F34AE"/>
    <w:rsid w:val="0050454F"/>
    <w:rsid w:val="005062E6"/>
    <w:rsid w:val="00516BBC"/>
    <w:rsid w:val="005273D0"/>
    <w:rsid w:val="005E494C"/>
    <w:rsid w:val="0061229E"/>
    <w:rsid w:val="0061619B"/>
    <w:rsid w:val="00640A5D"/>
    <w:rsid w:val="00654E11"/>
    <w:rsid w:val="00661A36"/>
    <w:rsid w:val="00680291"/>
    <w:rsid w:val="00682066"/>
    <w:rsid w:val="006C50C6"/>
    <w:rsid w:val="006E4725"/>
    <w:rsid w:val="006F0E73"/>
    <w:rsid w:val="006F3770"/>
    <w:rsid w:val="007313AE"/>
    <w:rsid w:val="007539EB"/>
    <w:rsid w:val="00782CA3"/>
    <w:rsid w:val="007A1963"/>
    <w:rsid w:val="007A705D"/>
    <w:rsid w:val="008874DA"/>
    <w:rsid w:val="00984A4E"/>
    <w:rsid w:val="00992891"/>
    <w:rsid w:val="00993187"/>
    <w:rsid w:val="009A2E09"/>
    <w:rsid w:val="009B3337"/>
    <w:rsid w:val="009D0CA1"/>
    <w:rsid w:val="009E6D62"/>
    <w:rsid w:val="00A1607C"/>
    <w:rsid w:val="00A26B3E"/>
    <w:rsid w:val="00A33F7D"/>
    <w:rsid w:val="00A46A23"/>
    <w:rsid w:val="00A6766F"/>
    <w:rsid w:val="00AF1141"/>
    <w:rsid w:val="00B15260"/>
    <w:rsid w:val="00B4378D"/>
    <w:rsid w:val="00B76C33"/>
    <w:rsid w:val="00B878D2"/>
    <w:rsid w:val="00B90BBB"/>
    <w:rsid w:val="00BC42E5"/>
    <w:rsid w:val="00C04E12"/>
    <w:rsid w:val="00C35DAA"/>
    <w:rsid w:val="00CE5CFA"/>
    <w:rsid w:val="00D05278"/>
    <w:rsid w:val="00D52646"/>
    <w:rsid w:val="00DA6D36"/>
    <w:rsid w:val="00DC11D7"/>
    <w:rsid w:val="00DD48B4"/>
    <w:rsid w:val="00E336DF"/>
    <w:rsid w:val="00EA2312"/>
    <w:rsid w:val="00EC74AD"/>
    <w:rsid w:val="00ED35C0"/>
    <w:rsid w:val="00EE1ACE"/>
    <w:rsid w:val="00F63F7A"/>
    <w:rsid w:val="00FC101F"/>
    <w:rsid w:val="00FD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A2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EA2312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EA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231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3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List Paragraph"/>
    <w:basedOn w:val="a"/>
    <w:uiPriority w:val="34"/>
    <w:qFormat/>
    <w:rsid w:val="008874DA"/>
    <w:pPr>
      <w:ind w:left="720"/>
      <w:contextualSpacing/>
    </w:pPr>
  </w:style>
  <w:style w:type="paragraph" w:customStyle="1" w:styleId="ConsPlusNonformat">
    <w:name w:val="ConsPlusNonformat"/>
    <w:rsid w:val="00B90B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0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B90BBB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90B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BBB"/>
    <w:rPr>
      <w:rFonts w:ascii="Segoe UI" w:eastAsia="Times New Roman" w:hAnsi="Segoe UI" w:cs="Segoe UI"/>
      <w:sz w:val="18"/>
      <w:szCs w:val="18"/>
      <w:lang w:val="en-GB" w:eastAsia="ru-RU"/>
    </w:rPr>
  </w:style>
  <w:style w:type="character" w:styleId="a9">
    <w:name w:val="Hyperlink"/>
    <w:basedOn w:val="a0"/>
    <w:uiPriority w:val="99"/>
    <w:unhideWhenUsed/>
    <w:rsid w:val="00A33F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817B-01E3-48FD-B5B4-EA9AFC87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10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Buhfin42</dc:creator>
  <cp:keywords/>
  <dc:description/>
  <cp:lastModifiedBy>Admin</cp:lastModifiedBy>
  <cp:revision>45</cp:revision>
  <cp:lastPrinted>2017-07-24T04:11:00Z</cp:lastPrinted>
  <dcterms:created xsi:type="dcterms:W3CDTF">2015-05-28T03:50:00Z</dcterms:created>
  <dcterms:modified xsi:type="dcterms:W3CDTF">2017-07-24T04:30:00Z</dcterms:modified>
</cp:coreProperties>
</file>